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BA" w:rsidRDefault="00ED58BA">
      <w:pPr>
        <w:pStyle w:val="ConsPlusTitle"/>
        <w:jc w:val="center"/>
        <w:outlineLvl w:val="0"/>
      </w:pPr>
    </w:p>
    <w:p w:rsidR="00ED58BA" w:rsidRDefault="00ED58BA">
      <w:pPr>
        <w:pStyle w:val="ConsPlusTitle"/>
        <w:jc w:val="center"/>
        <w:outlineLvl w:val="0"/>
      </w:pPr>
    </w:p>
    <w:p w:rsidR="00000000" w:rsidRDefault="00ED58BA">
      <w:pPr>
        <w:pStyle w:val="ConsPlusTitle"/>
        <w:jc w:val="center"/>
        <w:outlineLvl w:val="0"/>
      </w:pPr>
      <w:r>
        <w:t>П</w:t>
      </w:r>
      <w:r>
        <w:t>РАВИТЕЛЬСТВО СТАВРОПОЛЬСКОГО КРАЯ</w:t>
      </w:r>
    </w:p>
    <w:p w:rsidR="00000000" w:rsidRDefault="00ED58BA">
      <w:pPr>
        <w:pStyle w:val="ConsPlusTitle"/>
      </w:pPr>
    </w:p>
    <w:p w:rsidR="00000000" w:rsidRDefault="00ED58BA">
      <w:pPr>
        <w:pStyle w:val="ConsPlusTitle"/>
        <w:jc w:val="center"/>
      </w:pPr>
      <w:r>
        <w:t>ПОСТАНОВЛЕНИЕ</w:t>
      </w:r>
    </w:p>
    <w:p w:rsidR="00000000" w:rsidRDefault="00ED58BA">
      <w:pPr>
        <w:pStyle w:val="ConsPlusTitle"/>
        <w:jc w:val="center"/>
      </w:pPr>
      <w:r>
        <w:t>от 27 декабря 2019 г. N 618-п</w:t>
      </w:r>
    </w:p>
    <w:p w:rsidR="00000000" w:rsidRDefault="00ED58BA">
      <w:pPr>
        <w:pStyle w:val="ConsPlusTitle"/>
      </w:pPr>
    </w:p>
    <w:p w:rsidR="00000000" w:rsidRDefault="00ED58BA">
      <w:pPr>
        <w:pStyle w:val="ConsPlusTitle"/>
        <w:jc w:val="center"/>
      </w:pPr>
      <w:r>
        <w:t>ОБ УТВЕРЖДЕНИИ ТЕРРИТОРИАЛЬНОЙ ПРОГРАММЫ ГОСУДАРСТВЕННЫХ</w:t>
      </w:r>
    </w:p>
    <w:p w:rsidR="00000000" w:rsidRDefault="00ED58BA">
      <w:pPr>
        <w:pStyle w:val="ConsPlusTitle"/>
        <w:jc w:val="center"/>
      </w:pPr>
      <w:r>
        <w:t>ГАРАНТИЙ БЕСПЛАТНОГО ОКАЗАНИЯ ГРАЖДАНАМ МЕДИЦИНСКОЙ ПОМОЩИ</w:t>
      </w:r>
    </w:p>
    <w:p w:rsidR="00000000" w:rsidRDefault="00ED58BA">
      <w:pPr>
        <w:pStyle w:val="ConsPlusTitle"/>
        <w:jc w:val="center"/>
      </w:pPr>
      <w:r>
        <w:t>НА ТЕРРИТОРИИ СТАВ</w:t>
      </w:r>
      <w:r>
        <w:t>РОПОЛЬСКОГО КРАЯ НА 2020 ГОД И ПЛАНОВЫЙ</w:t>
      </w:r>
    </w:p>
    <w:p w:rsidR="00000000" w:rsidRDefault="00ED58BA">
      <w:pPr>
        <w:pStyle w:val="ConsPlusTitle"/>
        <w:jc w:val="center"/>
      </w:pPr>
      <w:r>
        <w:t>ПЕРИОД 2021 И 2022 ГОДОВ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В соответствии с федеральными законами "</w:t>
      </w:r>
      <w:hyperlink r:id="rId7" w:history="1">
        <w:r>
          <w:rPr>
            <w:color w:val="0000FF"/>
          </w:rPr>
          <w:t>Об основах охраны здоровья граждан</w:t>
        </w:r>
      </w:hyperlink>
      <w:r>
        <w:t xml:space="preserve"> в Росси</w:t>
      </w:r>
      <w:r>
        <w:t>йской Федерации" и "</w:t>
      </w:r>
      <w:hyperlink r:id="rId8" w:history="1">
        <w:r>
          <w:rPr>
            <w:color w:val="0000FF"/>
          </w:rPr>
          <w:t>Об обязательном медицинском страховании</w:t>
        </w:r>
      </w:hyperlink>
      <w:r>
        <w:t xml:space="preserve"> в Российской Федерации",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2019 г. N 1610 "О Программе государственных гарантий бесплатного оказания гражданам медицинской помощи на 2020 год и на плановый период 2021 и 2022 </w:t>
      </w:r>
      <w:r>
        <w:t>годов" и законами Ставропольского края "</w:t>
      </w:r>
      <w:hyperlink r:id="rId10" w:history="1">
        <w:r>
          <w:rPr>
            <w:color w:val="0000FF"/>
          </w:rPr>
          <w:t>О некоторых вопросах</w:t>
        </w:r>
      </w:hyperlink>
      <w:r>
        <w:t xml:space="preserve"> охраны здоровья граждан на территории Ставропольского края", "</w:t>
      </w:r>
      <w:hyperlink r:id="rId11" w:history="1">
        <w:r>
          <w:rPr>
            <w:color w:val="0000FF"/>
          </w:rPr>
          <w:t>О бюджете</w:t>
        </w:r>
      </w:hyperlink>
      <w:r>
        <w:t xml:space="preserve"> Ставропольского края на 2020 год и плановый период 2021 и 2022 годов" и "</w:t>
      </w:r>
      <w:hyperlink r:id="rId12" w:history="1">
        <w:r>
          <w:rPr>
            <w:color w:val="0000FF"/>
          </w:rPr>
          <w:t>О бюджете</w:t>
        </w:r>
      </w:hyperlink>
      <w:r>
        <w:t xml:space="preserve"> Территориального фонда обязательного медицинского страхования Ставропольского края на 2020 год и плановый период 2021 и 2022 годов" Правительство Ставропольского края постановляет: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 xml:space="preserve">1. Утвердить прилагаемую Территориальную </w:t>
      </w:r>
      <w:hyperlink w:anchor="Par30" w:tooltip="ТЕРРИТОРИАЛЬНАЯ ПРОГРАММА" w:history="1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территории Ставропольского края на 2020 год и плановый период 2021 и 2022 годов.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2. Контроль за выполнением настоящего постановления возложить на </w:t>
      </w:r>
      <w:r>
        <w:t>заместителя председателя Прав</w:t>
      </w:r>
      <w:bookmarkStart w:id="0" w:name="_GoBack"/>
      <w:bookmarkEnd w:id="0"/>
      <w:r>
        <w:t>ительства Ставропольского края Бойкова А.М.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3. Настоящее постановление вступает в силу с 01 января 2020 года.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right"/>
      </w:pPr>
      <w:r>
        <w:t>Губернатор</w:t>
      </w:r>
    </w:p>
    <w:p w:rsidR="00000000" w:rsidRDefault="00ED58BA">
      <w:pPr>
        <w:pStyle w:val="ConsPlusNormal"/>
        <w:jc w:val="right"/>
      </w:pPr>
      <w:r>
        <w:t>Ставропольского края</w:t>
      </w:r>
    </w:p>
    <w:p w:rsidR="00000000" w:rsidRDefault="00ED58BA">
      <w:pPr>
        <w:pStyle w:val="ConsPlusNormal"/>
        <w:jc w:val="right"/>
      </w:pPr>
      <w:r>
        <w:t>В.В.ВЛАДИМИРОВ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right"/>
        <w:outlineLvl w:val="0"/>
      </w:pPr>
      <w:r>
        <w:t>Утверждена</w:t>
      </w:r>
    </w:p>
    <w:p w:rsidR="00000000" w:rsidRDefault="00ED58BA">
      <w:pPr>
        <w:pStyle w:val="ConsPlusNormal"/>
        <w:jc w:val="right"/>
      </w:pPr>
      <w:r>
        <w:t>постановлением</w:t>
      </w:r>
    </w:p>
    <w:p w:rsidR="00000000" w:rsidRDefault="00ED58BA">
      <w:pPr>
        <w:pStyle w:val="ConsPlusNormal"/>
        <w:jc w:val="right"/>
      </w:pPr>
      <w:r>
        <w:t>Правительства Ставропольского края</w:t>
      </w:r>
    </w:p>
    <w:p w:rsidR="00000000" w:rsidRDefault="00ED58BA">
      <w:pPr>
        <w:pStyle w:val="ConsPlusNormal"/>
        <w:jc w:val="right"/>
      </w:pPr>
      <w:r>
        <w:t>от 27 декабря 2019 г. N 618-п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</w:pPr>
      <w:bookmarkStart w:id="1" w:name="Par30"/>
      <w:bookmarkEnd w:id="1"/>
      <w:r>
        <w:t>ТЕРРИТОРИАЛЬНАЯ ПРОГРАММА</w:t>
      </w:r>
    </w:p>
    <w:p w:rsidR="00000000" w:rsidRDefault="00ED58BA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000000" w:rsidRDefault="00ED58BA">
      <w:pPr>
        <w:pStyle w:val="ConsPlusTitle"/>
        <w:jc w:val="center"/>
      </w:pPr>
      <w:r>
        <w:t>МЕДИЦИНСКОЙ ПОМОЩИ НА ТЕРРИТОРИИ СТАВРОПОЛЬСКОГО КРАЯ</w:t>
      </w:r>
    </w:p>
    <w:p w:rsidR="00000000" w:rsidRDefault="00ED58BA">
      <w:pPr>
        <w:pStyle w:val="ConsPlusTitle"/>
        <w:jc w:val="center"/>
      </w:pPr>
      <w:r>
        <w:t>НА 2020 ГОД И ПЛАНОВЫЙ ПЕРИОД 2021 И 2022 ГОДОВ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1"/>
      </w:pPr>
      <w:r>
        <w:t>I. Общие положения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Территориа</w:t>
      </w:r>
      <w:r>
        <w:t xml:space="preserve">льная программа государственных гарантий бесплатного оказания гражданам медицинской помощи на территории Ставропольского края на 2020 год и плановый период 2021 и 2022 годов (далее - Территориальная программа) разработана в соответствии с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2019 г. N 1610 "О Программе государственных гарантий бесплатного оказания гражданам медицинской помощи</w:t>
      </w:r>
      <w:r>
        <w:t xml:space="preserve"> на 2020 год и на плановый период 2021 и 2022 годов".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Территориальная программа устанавливает перечень видов, форм и условий медицинской помощи, оказание которой осуществляется бесплатно, перечень заболеваний и состояний, оказание медицинской помощи при ко</w:t>
      </w:r>
      <w:r>
        <w:t>торых осуществляется бесплатно, категории граждан, оказание медицинской помощи которым осуществляется бесплатно, нормативы объема медицинской помощи, нормативы финансовых затрат на единицу объема медицинской помощи, подушевые нормативы финансирования, спос</w:t>
      </w:r>
      <w:r>
        <w:t>обы оплаты медицинской помощи, порядок формирования и структуру тарифов на оплату медицинской помощи, а также определяет порядок и условия оказания медицинской помощи, критерии доступности и качества медицинской помощи, оказываемой гражданам в рамках Терри</w:t>
      </w:r>
      <w:r>
        <w:t>ториальной программы, порядок и размеры возмещения расходов, связанных с оказанием гражданам медицинской помощи в экстренной форме, перечень видов высокотехнологичной медицинской помощи, который содержит в том числе методы лечения и источники финансового о</w:t>
      </w:r>
      <w:r>
        <w:t>беспечения высокотехнологичной медицинской помощи (далее - перечень видов высокотехнологичной медицинской помощи).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Территориальная программа формируется с учетом порядков оказания медици</w:t>
      </w:r>
      <w:r>
        <w:t>нской помощи и на основе стандартов медицинской помощи, устанавливаемых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а так</w:t>
      </w:r>
      <w:r>
        <w:t>же с учетом особенностей половозрастного состава населения Ставропольского края, уровня и структуры заболеваемости населения Ставропольского края, основанных на данных медицинской статистики.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 состав Территориальной программы включена территориальная прог</w:t>
      </w:r>
      <w:r>
        <w:t>рамма обязательного медицинского страхования на 2020 год и плановый период 2021 и 2022 годов, установленная в соответствии с законодательством Российской Федерации об обязательном медицинском страховании (далее - Территориальная программа ОМС).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Понятие "ме</w:t>
      </w:r>
      <w:r>
        <w:t>дицинская организация", используемое в Территориальной программе, применяется в том же значении, что и в федеральных законах "</w:t>
      </w:r>
      <w:hyperlink r:id="rId14" w:history="1">
        <w:r>
          <w:rPr>
            <w:color w:val="0000FF"/>
          </w:rPr>
          <w:t>Об основах охраны здоровья граждан</w:t>
        </w:r>
      </w:hyperlink>
      <w:r>
        <w:t xml:space="preserve"> в Росс</w:t>
      </w:r>
      <w:r>
        <w:t>ийской Федерации" и "</w:t>
      </w:r>
      <w:hyperlink r:id="rId15" w:history="1">
        <w:r>
          <w:rPr>
            <w:color w:val="0000FF"/>
          </w:rPr>
          <w:t>Об обязательном медицинском страховании</w:t>
        </w:r>
      </w:hyperlink>
      <w:r>
        <w:t xml:space="preserve"> в Российской Федерации".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1"/>
      </w:pPr>
      <w:bookmarkStart w:id="2" w:name="Par43"/>
      <w:bookmarkEnd w:id="2"/>
      <w:r>
        <w:t>II. Перечень видов, форм и условий медицинской помощи,</w:t>
      </w:r>
    </w:p>
    <w:p w:rsidR="00000000" w:rsidRDefault="00ED58BA">
      <w:pPr>
        <w:pStyle w:val="ConsPlusTitle"/>
        <w:jc w:val="center"/>
      </w:pPr>
      <w:r>
        <w:t>оказание которо</w:t>
      </w:r>
      <w:r>
        <w:t>й осуществляется бесплатно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В рамках Территориальной программы (за исключением медицинской помощи, оказываемой в рамках клинической апробации) бесплатно предоставляются: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первичная медико-санитарная помощь, в том числе первичная доврачебная, первичная </w:t>
      </w:r>
      <w:r>
        <w:lastRenderedPageBreak/>
        <w:t>враче</w:t>
      </w:r>
      <w:r>
        <w:t>бная и первичная специализированная;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скорая, в том числе скорая специализированная, медицинская помощь;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паллиативная медицинская помощь, в том числе паллиативная первичная медицинская</w:t>
      </w:r>
      <w:r>
        <w:t xml:space="preserve"> помощь, включая доврачебную и врачебную, и паллиативная специализированная медицинская помощь.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</w:t>
      </w:r>
      <w:r>
        <w:t>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 Ставропольского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Первичная медико-санитарная помощь оказывается бесплатно в амбула</w:t>
      </w:r>
      <w:r>
        <w:t>торных условиях и в условиях дневного стационара в плановой и неотложной формах.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Первичная врачебная м</w:t>
      </w:r>
      <w:r>
        <w:t>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Первичная специализированная медико-санитарная помощь оказывается вра</w:t>
      </w:r>
      <w:r>
        <w:t>чами-специалистами, включая врачей-специалистов медицинских организаций Ставропольского края, оказывающих специализированную, в том числе высокотехнологичную, медицинскую помощь.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Специализированная медицинская помощь оказывается бесплатно в стационарных ус</w:t>
      </w:r>
      <w:r>
        <w:t>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</w:t>
      </w:r>
      <w:r>
        <w:t>ных медицинских технологий, а также медицинскую реабилитацию.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</w:t>
      </w:r>
      <w:r>
        <w:t xml:space="preserve">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организациями Ставропольского края в соответствии с </w:t>
      </w:r>
      <w:hyperlink w:anchor="Par6883" w:tooltip="ПЕРЕЧЕНЬ" w:history="1">
        <w:r>
          <w:rPr>
            <w:color w:val="0000FF"/>
          </w:rPr>
          <w:t>перечнем</w:t>
        </w:r>
      </w:hyperlink>
      <w:r>
        <w:t xml:space="preserve"> видов высокотехнологичной медицинск</w:t>
      </w:r>
      <w:r>
        <w:t>ой помощи, являющимся приложением 11 к Территориальной программе.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 Ставропольского края, а также в амбулато</w:t>
      </w:r>
      <w:r>
        <w:t>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организац</w:t>
      </w:r>
      <w:r>
        <w:t>иями государственной системы здравоохранения Ставропольского края бесплатно.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</w:t>
      </w:r>
      <w:r>
        <w:t>я здоровья (в том числе лиц, находящихся на лечении в медицинских организациях Ставропольского края,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</w:t>
      </w:r>
      <w:r>
        <w:t>й период и новорожденных, лиц, пострадавших в результате чрезвычайных ситуаций и стихийных бедствий).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</w:t>
      </w:r>
      <w:r>
        <w:t>кой помощи, в том числе с применением медицинского оборудования.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</w:t>
      </w:r>
      <w:r>
        <w:t xml:space="preserve"> обучение по оказанию такой помощи.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Медицинские организации Ставропольского края,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</w:t>
      </w:r>
      <w:r>
        <w:t xml:space="preserve">ьцами (волонтерами), а также организациями социального обслуживания, религиозными организациями, организациями, указанными в </w:t>
      </w:r>
      <w:hyperlink r:id="rId16" w:history="1">
        <w:r>
          <w:rPr>
            <w:color w:val="0000FF"/>
          </w:rPr>
          <w:t>части 2 статьи 6</w:t>
        </w:r>
      </w:hyperlink>
      <w:r>
        <w:t xml:space="preserve"> Федера</w:t>
      </w:r>
      <w:r>
        <w:t>льного закона "Об основах охраны здоровья граждан в Российской Федерации",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</w:t>
      </w:r>
      <w:r>
        <w:t>оддержки и духовной помощи.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Медицинская организация Ставропольского края,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</w:t>
      </w:r>
      <w:r>
        <w:t>ицинских работников фельдшерских пунктов, фельдшерско-акушерских пунктов, врачебных амбулаторий и иных подразделений медицинских организаций Ставропольского края, оказывающих первичную медико-санитарную помощь, во взаимодействии с выездными патронажными бр</w:t>
      </w:r>
      <w:r>
        <w:t>игадами медицинских организаций Ставропольского края, оказывающих паллиативную медицинскую помощь, и во взаимодействии с медицинскими организациями Ставропольского края, оказывающими паллиативную специализированную медицинскую помощь.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Медицинские организац</w:t>
      </w:r>
      <w:r>
        <w:t>ии Ставропольского края, оказывающие специализированную медицинскую помощь, в том числе паллиативную специализированную медицинскую помощь, в случае выявления гражданина, нуждающегося в паллиативной первичной медицинской помощи в амбулаторных условиях, в т</w:t>
      </w:r>
      <w:r>
        <w:t>ом числе на дому, за 3 дня до осуществления выписки указанного гражданина из медицинской организации Ставропольского края, оказывающей специализированную медицинскую помощь, в том числе паллиативную специализированную медицинскую помощь, в стационарных усл</w:t>
      </w:r>
      <w:r>
        <w:t>овиях и условиях дневного стационара, информируют о нем медицинскую организацию Ставропольского края, к которой такой гражданин прикреплен для получения первичной медико-санитарной помощи, или близлежащую к месту его пребывания медицинскую организацию Став</w:t>
      </w:r>
      <w:r>
        <w:t>ропольского края, оказывающую первичную медико-санитарную помощь.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За счет бюджетных ассигнований бюджета Ставропольского края такие медицинские организации Ставропольского края и их подразделения обеспечиваются медицинскими изделиями, предназначенными для </w:t>
      </w:r>
      <w:r>
        <w:t>поддержания функций органов и систем организма человека, для использования на дому по перечню, утверждаемому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</w:t>
      </w:r>
      <w:r>
        <w:t>аратами и психотропными лекарственными препаратами, используемыми при посещениях на дому.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Мероприятия по развитию паллиативной медицинской помощи осуществляются в рамках государственной </w:t>
      </w:r>
      <w:hyperlink r:id="rId17" w:history="1">
        <w:r>
          <w:rPr>
            <w:color w:val="0000FF"/>
          </w:rPr>
          <w:t>программы</w:t>
        </w:r>
      </w:hyperlink>
      <w:r>
        <w:t xml:space="preserve"> Ставропольского края "Развитие здравоохранения", утвержденной постановлением Правительства Ставропольского края от 24 декабря 2018 г. N 582-п, включающей указанные мероприятия, а также целевые показатели </w:t>
      </w:r>
      <w:r>
        <w:t>их результативности.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 целях оказания пациентам, находящимся в стационарных организациях социального обслуживания Ставропольского края, медицинской помощи министерством здравоохранения Ставропольского края организуется взаимодействие стационарных организац</w:t>
      </w:r>
      <w:r>
        <w:t>ий социального обслуживания Ставропольского края с близлежащими медицинскими организациями Ставропольского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В отношении лиц, находящихся в стационарных организациях социального обслуживания Ставропольского края, в рамках Территориальной программы ОМС </w:t>
      </w:r>
      <w:r>
        <w:t>с привлечением близлежащих медицинских организаций Ставропольского края проводится диспансеризация, а при наличии хронических заболеваний - диспансерное наблюдение в соответствии с порядками, установленными Министерством здравоохранения Российской Федераци</w:t>
      </w:r>
      <w:r>
        <w:t>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 Ставропольского края, п</w:t>
      </w:r>
      <w:r>
        <w:t>ереводятся в специализированные медицинские организации Ставропольского края в сроки, установленные Территориальной программой.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</w:t>
      </w:r>
      <w:r>
        <w:t>циального обслуживания Ставропольского края, а 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бюджета Ставропольского края проводится диспансерное наблюдение</w:t>
      </w:r>
      <w:r>
        <w:t xml:space="preserve"> медицинскими организациями Ставропольского края,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</w:t>
      </w:r>
      <w:r>
        <w:t>живания Ставропольского края в порядке, установленном Министерством здравоохранения Российской Федерации.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</w:t>
      </w:r>
      <w:r>
        <w:t>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фельдшерских пунктов, фельдшерско-акушерских пунктов, врачебных амбулаторий и отделений (центров, кабине</w:t>
      </w:r>
      <w:r>
        <w:t>тов) общей врачебной практики, с медицинскими организациями Ставропольского края, оказывающими первичную специализированную медико-санитарную помощь при психических расстройствах и расстройствах поведения, в том числе силами выездных психиатрических бригад</w:t>
      </w:r>
      <w:r>
        <w:t>, в порядке, установленном Министерством здравоохранения Российской Федерации.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При организации медицинскими организациями Ставропольского края, оказывающими первичную специализированную медико-санитарную помощь при психических расстройствах и расстройствах</w:t>
      </w:r>
      <w:r>
        <w:t xml:space="preserve">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</w:t>
      </w:r>
      <w:r>
        <w:t>арственных препаратов по месту жительства.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Медицинская помощь оказывается в следующих формах: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</w:t>
      </w:r>
      <w:r>
        <w:t>та;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плановая - медицинская помощь, оказываемая при проведении профилактических меропри</w:t>
      </w:r>
      <w:r>
        <w:t xml:space="preserve">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</w:t>
      </w:r>
      <w:r>
        <w:t>здоровью.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При оказании в рамках Территориальной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</w:t>
      </w:r>
      <w:r>
        <w:t xml:space="preserve">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</w:t>
      </w:r>
      <w:r>
        <w:t>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</w:t>
      </w:r>
      <w:r>
        <w:t>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утверждаемым Министерством здравоохранения Российской Федерации.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Передача от медицинской ор</w:t>
      </w:r>
      <w:r>
        <w:t xml:space="preserve">ганизации Ставропольского края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осуществляется в </w:t>
      </w:r>
      <w:r>
        <w:t>порядке, устанавливаемом Министерством здравоохранения Российской Федерации.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1"/>
      </w:pPr>
      <w:bookmarkStart w:id="3" w:name="Par82"/>
      <w:bookmarkEnd w:id="3"/>
      <w:r>
        <w:t>III. Перечень заболеваний и состояний, оказание медицинской</w:t>
      </w:r>
    </w:p>
    <w:p w:rsidR="00000000" w:rsidRDefault="00ED58BA">
      <w:pPr>
        <w:pStyle w:val="ConsPlusTitle"/>
        <w:jc w:val="center"/>
      </w:pPr>
      <w:r>
        <w:t>помощи при которых осуществляется бесплатно, и категории</w:t>
      </w:r>
    </w:p>
    <w:p w:rsidR="00000000" w:rsidRDefault="00ED58BA">
      <w:pPr>
        <w:pStyle w:val="ConsPlusTitle"/>
        <w:jc w:val="center"/>
      </w:pPr>
      <w:r>
        <w:t>граждан, оказание медицинской помощи которым</w:t>
      </w:r>
    </w:p>
    <w:p w:rsidR="00000000" w:rsidRDefault="00ED58BA">
      <w:pPr>
        <w:pStyle w:val="ConsPlusTitle"/>
        <w:jc w:val="center"/>
      </w:pPr>
      <w:r>
        <w:t>осущес</w:t>
      </w:r>
      <w:r>
        <w:t>твляется бесплатно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ar43" w:tooltip="II. Перечень видов, форм и условий медицинской помощи," w:history="1">
        <w:r>
          <w:rPr>
            <w:color w:val="0000FF"/>
          </w:rPr>
          <w:t>разделом II</w:t>
        </w:r>
      </w:hyperlink>
      <w:r>
        <w:t xml:space="preserve"> Территориальной прог</w:t>
      </w:r>
      <w:r>
        <w:t>раммы при следующих заболеваниях и состояниях: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инфекционные и паразитарные болезни;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новообразования;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болезни эндокринной системы;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болезни нервной системы;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болезни крови, кроветворных органов;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болезни глаза и его придаточного аппарата;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болезни уха и сосцевидного отростка;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болезни системы кровообращения;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болезни органов дыхания;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болезни органов пищеварения, в том числе болезни полости рта, слюнн</w:t>
      </w:r>
      <w:r>
        <w:t>ых желез и челюстей (за исключением зубного протезирования);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болезни мочеполовой системы;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болезни кожи и подкожной клетчатки;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травмы, отравления и некоторые другие последствия воздействия внешних прич</w:t>
      </w:r>
      <w:r>
        <w:t>ин;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врожденные аномалии (пороки развития);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деформации и хромосомные нарушения;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отдельные состояния, возникающие у детей в перинатальный период;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симптомы, п</w:t>
      </w:r>
      <w:r>
        <w:t>ризнаки и отклонения от нормы, не отнесенные к заболеваниям и состояниям.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 соответствии с законодательством Российской</w:t>
      </w:r>
      <w:r>
        <w:t xml:space="preserve"> Федерации отдельные категории граждан имеют право на: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обеспечение лекарственными препаратами (в соответствии с </w:t>
      </w:r>
      <w:hyperlink w:anchor="Par177" w:tooltip="V. Финансовое обеспечение Территориальной программы" w:history="1">
        <w:r>
          <w:rPr>
            <w:color w:val="0000FF"/>
          </w:rPr>
          <w:t>разделом V</w:t>
        </w:r>
      </w:hyperlink>
      <w:r>
        <w:t xml:space="preserve"> Территориальной программы);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профилактические медицинс</w:t>
      </w:r>
      <w:r>
        <w:t>кие осмотры и диспансеризацию - определенные группы взрослого населения (в возрасте 18 лет и старше), в том числе работающие и неработающие граждане, обучающиеся в образовательных организациях по очной форме;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медицинские осмотры, в том числе профилактическ</w:t>
      </w:r>
      <w:r>
        <w:t>ие медицинские осмотры, в связи с занятиями физической культурой и спортом - несовершеннолетние;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диспансеризацию - пребывающие в стационарных организациях Ставропольского края дети-сироты и дети, находящиеся в трудной жизненной ситуации, а также дети-сирот</w:t>
      </w:r>
      <w:r>
        <w:t>ы и дети, оставшиеся без попечения родителей, в том числе усыновленные (удочеренные), принятые под опеку (попечительство), в приемную или патронатную семью;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диспансерное наблюдение - граждане, страдающие социально значимыми заболеваниями и заболеваниями, п</w:t>
      </w:r>
      <w:r>
        <w:t>редставляющими опасность для окружающих, а также лица, страдающие хроническими заболеваниями, функциональными расстройствами, иными состояниями;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пренатальную (дородовую) диагностику нарушений развития ребенка - беременные женщины;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неонатальный скрининг на пять наследственных и врожденных заболеваний - новорожденные дети;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аудиологический скрининг - новорожденные дети и дети первого года жизни.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Беременные женщины, обратившиеся в медицинские организации Ставропольского края, оказывающи</w:t>
      </w:r>
      <w:r>
        <w:t>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1"/>
      </w:pPr>
      <w:r>
        <w:t>IV. Территориальная программа ОМС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Терр</w:t>
      </w:r>
      <w:r>
        <w:t>иториальная программа ОМС является составной частью Территориальной программы.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 рамках Территориальной программы ОМС: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гражданам (застрахованным лицам) оказываются первичная медико-санитарная помощь, включая профилактическую помощь, скорая медицинская помо</w:t>
      </w:r>
      <w:r>
        <w:t>щь (за 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 перечень видов высокотехнологичной медицинской помощи, финансовое обеспечение которых осуществляетс</w:t>
      </w:r>
      <w:r>
        <w:t xml:space="preserve">я за счет средств обязательного медицинского страхования (далее - средства ОМС), при заболеваниях и состояниях, указанных в </w:t>
      </w:r>
      <w:hyperlink w:anchor="Par82" w:tooltip="III. Перечень заболеваний и состояний, оказание медицинской" w:history="1">
        <w:r>
          <w:rPr>
            <w:color w:val="0000FF"/>
          </w:rPr>
          <w:t>разделе III</w:t>
        </w:r>
      </w:hyperlink>
      <w:r>
        <w:t xml:space="preserve"> Территориальной программы, за иск</w:t>
      </w:r>
      <w:r>
        <w:t>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осуществляются профилактические мероприятия, включая диспансе</w:t>
      </w:r>
      <w:r>
        <w:t xml:space="preserve">ризацию, диспансерное наблюдение (при заболеваниях и состояниях, указанных в </w:t>
      </w:r>
      <w:hyperlink w:anchor="Par82" w:tooltip="III. Перечень заболеваний и состояний, оказание медицинской" w:history="1">
        <w:r>
          <w:rPr>
            <w:color w:val="0000FF"/>
          </w:rPr>
          <w:t>разделе III</w:t>
        </w:r>
      </w:hyperlink>
      <w:r>
        <w:t xml:space="preserve"> Территориальной программы, за исключением заболеваний, передаваемых половым путе</w:t>
      </w:r>
      <w:r>
        <w:t xml:space="preserve">м, вызванных вирусом иммунодефицита человека, синдрома приобретенного иммунодефицита, туберкулеза, психических расстройств и расстройств поведения) и профилактические медицинские осмотры граждан, в том числе их отдельных категорий, указанных в </w:t>
      </w:r>
      <w:hyperlink w:anchor="Par82" w:tooltip="III. Перечень заболеваний и состояний, оказание медицинской" w:history="1">
        <w:r>
          <w:rPr>
            <w:color w:val="0000FF"/>
          </w:rPr>
          <w:t>разделе III</w:t>
        </w:r>
      </w:hyperlink>
      <w:r>
        <w:t xml:space="preserve"> Территориальной программы, а также мероприятия по медицинской реабилитации, осуществляемой в медицинских организациях амбулаторно, стационарно и в условиях дневного стац</w:t>
      </w:r>
      <w:r>
        <w:t>ионара, аудиологическому скринингу, применению вспомогательных репродуктивных технологий (экстракорпорального оплодотворения), включая обеспечение лекарственными препаратами в соответствии с законодательством Российской Федерации.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 рамках реализации Терри</w:t>
      </w:r>
      <w:r>
        <w:t>ториальной программы ОМС дополнительно к видам медицинской помощи, установленным базовой программой обязательного медицинского страхования (далее - базовая программа ОМС), оказывается медицинская помощь в центрах охраны здоровья семьи и репродукции с испол</w:t>
      </w:r>
      <w:r>
        <w:t>ьзованием современных медицинских технологий (за исключением методов вспомогательной репродукции) лицам, нуждающимся в сохранении или восстановлении анатомофункционального состояния репродуктивной системы, имеющим генетически детерминированные нарушения ре</w:t>
      </w:r>
      <w:r>
        <w:t>продукции и состояния, приводящие к репродуктивным потерям.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Тарифы на оплату медицинской помощи по обязательному медицинскому страхованию устанавливаются в соответствии со </w:t>
      </w:r>
      <w:hyperlink r:id="rId19" w:history="1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медицинском страховании в Российской Федерации" тарифным соглашением, заключаемым между министерством здравоохранения Ста</w:t>
      </w:r>
      <w:r>
        <w:t xml:space="preserve">вропольского края, Территориальным фондом обязательного медицинского страхования Ставропольского края,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20" w:history="1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профессиональными союзами медицинских работников или их объединениями (ассоциац</w:t>
      </w:r>
      <w:r>
        <w:t>иями), представители которых включены в состав комиссии по разработке территориальной программы обязательного медицинского страхования (далее - тарифное соглашение).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Тарифы на оплату медицинской помощи, предоставляемой за счет средств ОМС, в том числе по у</w:t>
      </w:r>
      <w:r>
        <w:t>становленным в дополнение к базовой программе ОМС страховым случаям, включают расходы: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при оказании медицинской помощи в амбулаторных условиях и в условиях дневного стационара, а также скорой медицинской помощи - на заработную плату, начисления на оплату т</w:t>
      </w:r>
      <w:r>
        <w:t>руда, прочие выплаты, приобретение лекарственных препаратов, расходных материалов, мягкого инвентаря, медицинского инструментария, реактивов и химикатов, прочих материальных запасов, полностью потребляемых в процессе оказания медицинской помощи, расходы на</w:t>
      </w:r>
      <w:r>
        <w:t xml:space="preserve"> оплату стоимости лабораторных и инструментальных исследований, проводимых в других медицинских организациях (при отсутствии в медицинской организации Ставропольского края лаборатории и диагностического оборудования);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при оказании медицинской помощи в стац</w:t>
      </w:r>
      <w:r>
        <w:t xml:space="preserve">ионарных условиях - на заработную плату, начисления на оплату труда, прочие выплаты, приобретение лекарственных препаратов, расходных материалов, продуктов питания, мягкого инвентаря, медицинского инструментария, реактивов и химикатов, прочих материальных </w:t>
      </w:r>
      <w:r>
        <w:t>запасов, полностью потребляемых в процессе оказания медицинской помощи, расходы на оплату стоимости лабораторных и инструментальных исследований, проводимых в других медицинских организациях (при отсутствии в медицинской организации Ставропольского края ла</w:t>
      </w:r>
      <w:r>
        <w:t>боратории и диагностического оборудования), и на организацию питания (при отсутствии организованного питания в медицинской организации Ставропольского края);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по оплате услуг связи, транспортных и коммунальных услуг, работ, услуг, связанных с содержанием им</w:t>
      </w:r>
      <w:r>
        <w:t>ущества, за исключением капитального ремонта объектов капитального строительства и реставрации нефинансовых активов, прочие расходы по оплате договоров на выполнение работ, оказание услуг, за исключением научно-исследовательских, опытно-конструкторских, оп</w:t>
      </w:r>
      <w:r>
        <w:t>ытно-технологических, геолого-разведочных работ, услуг по типовому проектированию, проектных, изыскательских и иных видов работ, связанных с работами по проектированию, строительству или контролю за реконструкцией, строительством, ремонтом объектов капитал</w:t>
      </w:r>
      <w:r>
        <w:t xml:space="preserve">ьного строительства,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 Ставропольского края, установленное законодательством Российской Федерации, </w:t>
      </w:r>
      <w:r>
        <w:t xml:space="preserve">прочие расходы, расходы по увеличению стоимости материальных запасов, необходимых для обеспечения деятельности медицинской организации Ставропольского края, но не потребляемых непосредственно в процессе оказания медицинской помощи, расходы на приобретение </w:t>
      </w:r>
      <w:r>
        <w:t>основных средств (оборудование, производственный и хозяйственный инвентарь) стоимостью до 100 тыс. рублей за единицу;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по оплате оперативного вмешательства, лабораторно-инструментальных исследований, осмотров врачей различных специальностей, манипуляций, вы</w:t>
      </w:r>
      <w:r>
        <w:t>полняемых врачами и средним медицинским персоналом, работы персонала, не участвующего непосредственно в процессе оказания медицинской помощи.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Тарифы на оплату медицинской помощи по обязательному медицинскому страхованию формируются в соответствии с приняты</w:t>
      </w:r>
      <w:r>
        <w:t>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врачам-терапевтам участковым, врачам-педиа</w:t>
      </w:r>
      <w:r>
        <w:t xml:space="preserve">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</w:t>
      </w:r>
      <w:r>
        <w:t>условиях;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медицинским работникам фельдшерских и фельдшерско-акушерских пунктов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медицинскую помощь в амбулатор</w:t>
      </w:r>
      <w:r>
        <w:t>ных условиях;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врачам, фельдшерам и медицинским сестрам медицинских организаций Ставропольского края и подразделений скорой медицинской помощи за оказанную скорую медицинскую помощь вне медицинской организации Ставропольского края;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врачам-специалистам за ок</w:t>
      </w:r>
      <w:r>
        <w:t>азанную медицинскую помощь в амбулаторных условиях.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При невозможности оказать в полном объеме медицинские услуги, включенные в тариф на оплату медицинской помощи по обязательному медицинскому страхованию, медицинская организация Ставропольского края обязан</w:t>
      </w:r>
      <w:r>
        <w:t>а обеспечить организацию оказания данных услуг пациенту в другой медицинской организации Ставропольского края либо путем привлечения соответствующего специалиста и оплатить данные медицинские услуги.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 рамках проведения профилактических мероприятий министе</w:t>
      </w:r>
      <w:r>
        <w:t>рство здравоохранения Ставропольского края обеспечивает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предоставляет гражданам возможность дистанционной записи на ме</w:t>
      </w:r>
      <w:r>
        <w:t>дицинские исследования.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Информация о медицинских организациях Ставропольского края, на базе которых граждане могут пройти профилактические медицинские осмотры, включая диспансеризацию, размещается на официальном сайте министерства здравоохранения Ставропольского края в информацио</w:t>
      </w:r>
      <w:r>
        <w:t>нно-телекоммуникационной сети "Интернет".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осмотров, диспансеризации могут привлекаться медицинские работники медицинских организаций Ставропольского</w:t>
      </w:r>
      <w:r>
        <w:t xml:space="preserve"> края, оказывающих специализированную медицинскую помощь.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Оплата труда медицинских работников по проведению профилактических медицинских осмотров, в том числе в рамках диспансеризации, осуществляется в соответствии с трудовым законодательством Российской Ф</w:t>
      </w:r>
      <w:r>
        <w:t>едерации с учетом работы за пределами установленной для них продолжительности рабочего времени.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Тарифы на оплату медицинской помощи по обязательному медицинскому страхованию, в том числе по установленным в дополнение к базовой программе ОМС страховым случа</w:t>
      </w:r>
      <w:r>
        <w:t>ям, устанавливаются тарифным соглашением в соответствии со способами оплаты медицинской помощи, оказываемой по обязательному медицинскому страхованию застрахованным лицам.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При реализации Территориальной программы ОМС применяются следующие способы оплаты ме</w:t>
      </w:r>
      <w:r>
        <w:t>дицинской помощи: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при оплате медицинской помощи, оказанной в амбулаторных условиях: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</w:t>
      </w:r>
      <w:r>
        <w:t>о исследования сердечно-сосудистой системы, эндоскопических диагностических исследований, молекулярно-генетических исследований и гистологических исследований с целью выявления онкологических заболеваний и подбора таргетной терапии, а также средств на фина</w:t>
      </w:r>
      <w:r>
        <w:t>нсовое обеспечение фельдшерских пунктов и фельдшерско-акушерских пунктов) в сочетании с оплатой за единицу объема медицинской помощи - за медицинскую услугу, за посещение, за обращение (законченный случай);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по подушевому нормативу финансирования на прикреп</w:t>
      </w:r>
      <w:r>
        <w:t>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гистологических исследований и молекулярно-</w:t>
      </w:r>
      <w:r>
        <w:t>генетических исследований с целью выявления онкологических заболеваний и подбора таргетной терапии, а также средств на финансовое обеспечение фельдшерских и фельдшерско-акушерских пунктов) с учетом показателей результативности деятельности медицинской орга</w:t>
      </w:r>
      <w:r>
        <w:t>низации Ставропольского края (включая показатели объема медицинской помощи), в том числе с включением расходов на медицинскую помощь, оказываемую в иных медицинских организациях Ставропольского края (за единицу объема медицинской помощи);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за единицу объема</w:t>
      </w:r>
      <w:r>
        <w:t xml:space="preserve"> медицинской помощи - за медицинскую услугу, за посещение, за обращение (законченный случай) (используется при оплате медицинской помощи, оказанной в медицинских организациях Ставропольского края лицам, застрахованным за пределами Ставропольского края, а т</w:t>
      </w:r>
      <w:r>
        <w:t>акже в отдельных медицинских организациях, не имеющих прикрепившихся лиц);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за единицу объема медицинской помощи - за медицинскую услугу, (используется при оплате отдельных диагностических (лабораторных) исследований: компьютерной томографии, магнитно-резон</w:t>
      </w:r>
      <w:r>
        <w:t>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гистологических исследований с целью выявления онкологических заболеваний и подбора таргетной</w:t>
      </w:r>
      <w:r>
        <w:t xml:space="preserve"> терапии);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при оплате медицинской помощи, оказанной в стационарных условиях, в том числе для медицинской реабилитации в специализированных медицинских организациях Ставропольского края (структурных подразделениях), - за законченный случай лечения заболеван</w:t>
      </w:r>
      <w:r>
        <w:t>ия, включенного в соответствующую группу заболеваний (в том числе клинико-статистические группы заболеваний (далее - КСГ), за прерванный случай оказания медицинской помощи при переводе пациента в другую медицинскую организацию Ставропольского края, преждев</w:t>
      </w:r>
      <w:r>
        <w:t>ременной выписке пациента из медицинской организации Ставропольского края при его письменном отказе от дальнейшего лечения, летальном исходе, а также при проведении диагностических исследований, оказании услуг диализа;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при оплате медицинской помощи, оказан</w:t>
      </w:r>
      <w:r>
        <w:t>ной в условиях дневного стационара, - за законченный случай лечения заболевания, включенного в соответствующую группу заболеваний (в том числе КСГ), за прерванный случай оказания медицинской помощи при переводе пациента в другую медицинскую организацию Ста</w:t>
      </w:r>
      <w:r>
        <w:t>вропольского края, преждевременной выписке пациента из медицинской организации Ставропольского края при его письменном отказе от дальнейшего лечения, летальном исходе, а также при проведении диагностических исследований, оказании услуг диализа;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при оплате </w:t>
      </w:r>
      <w:r>
        <w:t xml:space="preserve">скорой медицинской помощи, оказанной вне медицинской организации Ставропольского края (по месту вызова бригады скорой медицинской помощи, в том числе скорой специализированной медицинской помощи, а также в транспортном средстве при медицинской эвакуации), </w:t>
      </w:r>
      <w:r>
        <w:t>- по подушевому нормативу финансирования в сочетании с оплатой за вызов скорой медицинской помощи.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Оплата профилактических медицинских осмотров, в том числе в рамках диспансеризации, осуществляется за единицу объема медицинской помощи (комплексное посещени</w:t>
      </w:r>
      <w:r>
        <w:t>е) в соответствии с объемом медицинских исследований, устанавливаемым Министерством здравоохранения Российской Федерации.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Распределение объема отдельных диагностических (лабораторных) исследований (компьютерной томографии, магнитно-резонансной томографии, </w:t>
      </w:r>
      <w:r>
        <w:t>ультразвукового исследования сердечно-сосудистой системы, эндоскопических диагностических исследований, гистологических исследований и молекулярно-генетических исследований с целью выявления онкологических заболеваний и подбора таргетной терапии) между мед</w:t>
      </w:r>
      <w:r>
        <w:t xml:space="preserve">ицинскими организациями Ставропольского края, оказывающими медицинскую помощь в амбулаторных условиях, осуществляется комиссией по разработке территориальной программы обязательного медицинского страхования в Ставропольском крае, образованной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Ставропольского края от 03 октября 2012 г. N 365-п, при наличии в имеющейся у медицинской организации Ставропольского края лицензии на медицинскую </w:t>
      </w:r>
      <w:r>
        <w:t>деятельность указания на соответствующие работы (услуги).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</w:t>
      </w:r>
      <w:r>
        <w:t>диагностических исследований, гистологических исследований и молекулярно-генетических исследований с целью выявления онкологических заболеваний и подбора таргетной терапии) осуществляется лечащим врачом, оказывающим первичную медико-санитарную помощь, в то</w:t>
      </w:r>
      <w:r>
        <w:t xml:space="preserve">м числе первичную специализированную медико-санитарную помощь, при наличии медицинских показаний, в сроки, установленные </w:t>
      </w:r>
      <w:hyperlink w:anchor="Par3521" w:tooltip="V. Сроки ожидания медицинской помощи, оказываемой в плановой" w:history="1">
        <w:r>
          <w:rPr>
            <w:color w:val="0000FF"/>
          </w:rPr>
          <w:t>разделом V</w:t>
        </w:r>
      </w:hyperlink>
      <w:r>
        <w:t xml:space="preserve"> приложения 3 к Территориальной про</w:t>
      </w:r>
      <w:r>
        <w:t>грамме.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Ежедневно врачу, оказывающему первичную специализированную медико-санитарную помощь, предоставляются сведения о возможных объемах отдельных диагностических (лабораторных) исследований (компьютерной томографии, магнитно-резонансной томографии, ультр</w:t>
      </w:r>
      <w:r>
        <w:t>азвукового исследования сердечно-сосудистой системы, эндоскопических диагностических исследований, гистологических исследований и молекулярно-генетических исследований с целью выявления онкологических заболеваний и подбора таргетной терапии), предоставляем</w:t>
      </w:r>
      <w:r>
        <w:t>ых в конкретных медицинских организациях Ставропольского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Направление на такие исследования осуществляется в порядке, установленном министерством здравоохранения Ставропольского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Оплата выполненных в медицинских организациях Ставропольского края,</w:t>
      </w:r>
      <w:r>
        <w:t xml:space="preserve"> оказывающих медицинскую помощь в амбулаторных условиях,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</w:t>
      </w:r>
      <w:r>
        <w:t>ких исследований, гистологических исследований и молекулярно-генетических исследований с целью выявления онкологических заболеваний и подбора таргетной терапии) производится за единицу объема медицинской помощи - за медицинскую услугу и не включается в опл</w:t>
      </w:r>
      <w:r>
        <w:t>ату по подушевому нормативу финансирования на прикрепившихся к медицинской организации Ставропольского края лиц. При этом возможно сочетание в одной медицинской организации Ставропольского края способов оплаты медицинской помощи в амбулаторных условиях - п</w:t>
      </w:r>
      <w:r>
        <w:t>о подушевому нормативу на прикрепившихся лиц и за единицу объема медицинской помощи (медицинскую услугу).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С учетом особенностей организации оказания медицинской помощи в Ставропольском крае устанавливаются тарифы на оплату медицинских услуг, включенных в </w:t>
      </w:r>
      <w:hyperlink r:id="rId22" w:history="1">
        <w:r>
          <w:rPr>
            <w:color w:val="0000FF"/>
          </w:rPr>
          <w:t>номенклатуру</w:t>
        </w:r>
      </w:hyperlink>
      <w:r>
        <w:t xml:space="preserve"> медицинских услуг, утвержденную приказом Министерства здравоохранения Российской Федерации от 13 октября 2017 г. N 804н "Об утверждении </w:t>
      </w:r>
      <w:r>
        <w:t>номенклатуры медицинских услуг", по следующим видам медицинских услуг: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исследование с применением иммуногистохимических методов;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исследование методом радиоизотопной диагностики;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исследование методом сцинтиграфии;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диализ;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иные дорогостоящие диагностические </w:t>
      </w:r>
      <w:r>
        <w:t>и лечебные услуги &lt;*&gt;.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&lt;*&gt; К иным дорогостоящим диагностическим и лечебным услугам относятся дорогостоящие диагностические и лечебные услуги, определенные тарифным соглашением.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Оплата вышеуказанных медицинских услуг за счет средств ОМС производится дополнительно к оплате по тарифу на оплату единицы объема медицинской помощи в случае, если данные медицинские услуги не включены в тариф на оплату медицинской помощи, оказанной в амбу</w:t>
      </w:r>
      <w:r>
        <w:t>латорных условиях, скорой медицинской помощи, оказанной вне медицинской организации Ставропольского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Оплата экстренной и неотложной медицинской помощи, предоставляемой в амбулаторных условиях медицинскими организациями Ставропольского края или их соот</w:t>
      </w:r>
      <w:r>
        <w:t>ветствующими структурными подразделениями, предоставляющими специализированную медицинскую помощь, подразделениями скорой медицинской помощи, а также медицинской помощи, предоставляемой в амбулаторных условиях персоналом медицинских организаций Ставропольс</w:t>
      </w:r>
      <w:r>
        <w:t>кого края или их соответствующих структурных подразделений, для определения показаний к госпитализации пациента осуществляется за 1 посещение.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Финансовое обеспечение Территориальной программы ОМС осуществляется в соответствии с </w:t>
      </w:r>
      <w:hyperlink w:anchor="Par177" w:tooltip="V. Финансовое обеспечение Территориальной программы" w:history="1">
        <w:r>
          <w:rPr>
            <w:color w:val="0000FF"/>
          </w:rPr>
          <w:t>разделом V</w:t>
        </w:r>
      </w:hyperlink>
      <w:r>
        <w:t xml:space="preserve"> Территориальной программы.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Территориальная программа ОМС включает нормативы объемов предоставления медицинской помощи в расчете на 1 застрахованное лицо (в соответствии с </w:t>
      </w:r>
      <w:hyperlink w:anchor="Par227" w:tooltip="VI. Нормативы объема медицинской помощи" w:history="1">
        <w:r>
          <w:rPr>
            <w:color w:val="0000FF"/>
          </w:rPr>
          <w:t>разделом VI</w:t>
        </w:r>
      </w:hyperlink>
      <w:r>
        <w:t xml:space="preserve"> Территориальной программы), нормативы финансовых затрат на единицу объема предоставления медицинской помощи (в том числе по перечню видов высокотехнологичной медицинской помощи) и подушевые норматив</w:t>
      </w:r>
      <w:r>
        <w:t xml:space="preserve">ы финансирования Территориальной программы ОМС в расчете на 1 застрахованное лицо (в соответствии с </w:t>
      </w:r>
      <w:hyperlink w:anchor="Par260" w:tooltip="VII. Нормативы финансовых затрат на единицу объема" w:history="1">
        <w:r>
          <w:rPr>
            <w:color w:val="0000FF"/>
          </w:rPr>
          <w:t>разделом VII</w:t>
        </w:r>
      </w:hyperlink>
      <w:r>
        <w:t xml:space="preserve"> Территориальной программы), </w:t>
      </w:r>
      <w:hyperlink w:anchor="Par3455" w:tooltip="ПОРЯДОК И УСЛОВИЯ" w:history="1">
        <w:r>
          <w:rPr>
            <w:color w:val="0000FF"/>
          </w:rPr>
          <w:t>порядок и условия</w:t>
        </w:r>
      </w:hyperlink>
      <w:r>
        <w:t xml:space="preserve"> оказания медицинской помощи по Территориальной программе, включая Территориальную программу ОМС (в соответствии с приложением 3 к Территориальной программе), </w:t>
      </w:r>
      <w:hyperlink w:anchor="Par4673" w:tooltip="ЦЕЛЕВЫЕ ЗНАЧЕНИЯ" w:history="1">
        <w:r>
          <w:rPr>
            <w:color w:val="0000FF"/>
          </w:rPr>
          <w:t>целевые значения</w:t>
        </w:r>
      </w:hyperlink>
      <w:r>
        <w:t xml:space="preserve"> критер</w:t>
      </w:r>
      <w:r>
        <w:t>иев доступности и качества медицинской помощи, оказываемой в рамках Территориальной программы (в соответствии с приложением 6 к Территориальной программе).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1"/>
      </w:pPr>
      <w:bookmarkStart w:id="4" w:name="Par177"/>
      <w:bookmarkEnd w:id="4"/>
      <w:r>
        <w:t>V. Финансовое обеспечение Территориальной программы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Источниками финансового обеспечени</w:t>
      </w:r>
      <w:r>
        <w:t>я Территориальной программы являются средства федерального бюджета, бюджета Ставропольского края и средства ОМС.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За счет средств ОМС оплачивается медицинская помощь, предоставляемая в соответствии с Территориальной программой ОМС.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За счет средств ОМС в рам</w:t>
      </w:r>
      <w:r>
        <w:t>ках Территориальной программы ОМС согласно базовой программе ОМС: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застрахованным лицам, в том числе находящимся в стационарных организациях социального обслуживания Ставропольского края, оказываются первичная медико-санитарная помощь, включая профилактичес</w:t>
      </w:r>
      <w:r>
        <w:t xml:space="preserve">кую помощь,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 </w:t>
      </w:r>
      <w:hyperlink w:anchor="Par6893" w:tooltip="Перечень видов ВМП, включенных в базовую программу" w:history="1">
        <w:r>
          <w:rPr>
            <w:color w:val="0000FF"/>
          </w:rPr>
          <w:t>таблицу 1</w:t>
        </w:r>
      </w:hyperlink>
      <w:r>
        <w:t xml:space="preserve"> перечня видов высокотехнологичной медицинской помощи, являющегося приложением 11 к Территориальной программе, при заболеваниях и состояниях, указанных в </w:t>
      </w:r>
      <w:hyperlink w:anchor="Par82" w:tooltip="III. Перечень заболеваний и состояний, оказание медицинской" w:history="1">
        <w:r>
          <w:rPr>
            <w:color w:val="0000FF"/>
          </w:rPr>
          <w:t>разделе III</w:t>
        </w:r>
      </w:hyperlink>
      <w:r>
        <w:t xml:space="preserve"> Территориальной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осуществляется финансовое обеспечение профилактических мероприятий, включая профилактические медицинские осмотры граждан и их отдельных категорий, указанных в </w:t>
      </w:r>
      <w:hyperlink w:anchor="Par82" w:tooltip="III. Перечень заболеваний и состояний, оказание медицинской" w:history="1">
        <w:r>
          <w:rPr>
            <w:color w:val="0000FF"/>
          </w:rPr>
          <w:t>разделе III</w:t>
        </w:r>
      </w:hyperlink>
      <w:r>
        <w:t xml:space="preserve"> Территориальной программы, в том числе в рамках диспансеризации, диспансеризацию, диспансерное наблюдение (при заболеваниях и состояниях, указанных в </w:t>
      </w:r>
      <w:hyperlink w:anchor="Par82" w:tooltip="III. Перечень заболеваний и состояний, оказание медицинской" w:history="1">
        <w:r>
          <w:rPr>
            <w:color w:val="0000FF"/>
          </w:rPr>
          <w:t>разделе III</w:t>
        </w:r>
      </w:hyperlink>
      <w:r>
        <w:t xml:space="preserve"> Терри</w:t>
      </w:r>
      <w:r>
        <w:t>ториальной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поведения), а также мероприятий по медицинск</w:t>
      </w:r>
      <w:r>
        <w:t>ой реабилитации, осуществляемой в медицинских организациях Ставропольского края амбулаторно, стационарно и в условиях дневного стационара, аудиологическому скринингу, применению вспомогательных репродуктивных технологий (экстракорпорального оплодотворения)</w:t>
      </w:r>
      <w:r>
        <w:t>, включая обеспечение лекарственными препаратами в соответствии с законодательством Российской Федерации.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</w:t>
      </w:r>
      <w:r>
        <w:t xml:space="preserve">инской помощи в медицинских организациях Ставропольского края, участвующих в реализации Территориальной программы ОМС, в соответствии с </w:t>
      </w:r>
      <w:hyperlink w:anchor="Par6893" w:tooltip="Перечень видов ВМП, включенных в базовую программу" w:history="1">
        <w:r>
          <w:rPr>
            <w:color w:val="0000FF"/>
          </w:rPr>
          <w:t>таблицей 1</w:t>
        </w:r>
      </w:hyperlink>
      <w:r>
        <w:t xml:space="preserve"> перечня видов высокотехнологи</w:t>
      </w:r>
      <w:r>
        <w:t>чной медицинской помощи, являющегося приложением 11 к Территориальной программе.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За счет бюджетных ассигнований бюджета Федерального фонда обязательного медицинского страхования осуществляется финансовое обеспечение высокотехнологичной медицинской помощи, </w:t>
      </w:r>
      <w:r>
        <w:t xml:space="preserve">не включенной в базовую программу ОМС, в соответствии с </w:t>
      </w:r>
      <w:hyperlink w:anchor="Par9491" w:tooltip="Перечень видов ВМП, не включенных в базовую программу" w:history="1">
        <w:r>
          <w:rPr>
            <w:color w:val="0000FF"/>
          </w:rPr>
          <w:t>таблицей 2</w:t>
        </w:r>
      </w:hyperlink>
      <w:r>
        <w:t xml:space="preserve"> перечня видов высокотехнологичной медицинской помощи, являющегося приложением 11 к Территориальной програм</w:t>
      </w:r>
      <w:r>
        <w:t>ме, оказываемой гражданам Российской Федерации федеральными государственными учреждениями, включенными в перечень, утверждаемый Министерством здравоохранения Российской Федерации, функции и полномочия учредителя которых осуществляют федеральные органы испо</w:t>
      </w:r>
      <w:r>
        <w:t>лнительной власти, медицинскими организациями частной системы здравоохранения, включенными в перечень, утверждаемый Министерством здравоохранения Российской Федерации.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За счет бюджетных ассигнований федерального бюджета осуществляется финансовое обеспечени</w:t>
      </w:r>
      <w:r>
        <w:t>е: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высокотехнологичной медицинской помощи, не включенной в базовую программу ОМС, в соответствии с разделом II перечня видов высокотехнологичной медицинской помощи за счет субсидий бюджетам субъектов Российской Федерации на софинансирование расходов субъек</w:t>
      </w:r>
      <w:r>
        <w:t>тов Российской Федерации, возникающих при оказании высокотехнологичной медицинской помощи медицинскими организациями, подведомственными исполнительным органам государственной власти субъектов Российской Федерации;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скорой, в том числе скорой специализирован</w:t>
      </w:r>
      <w:r>
        <w:t>ной, медицинской помощи, первичной медико-санитарной и специализированной медицинской помощи, оказываемой медицинскими организациями, подведомственными федеральным органам исполнительной власти (в части медицинской помощи, не включенной в базовую программу</w:t>
      </w:r>
      <w:r>
        <w:t xml:space="preserve"> ОМС,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поведения, а также в части расходов, не включенных в с</w:t>
      </w:r>
      <w:r>
        <w:t>труктуру тарифов на оплату медицинской помощи, предусмотренную базовой программой ОМС);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медицинской эвакуации, осуществляемой медицинскими организациями, подведомственными федеральным органам исполнительной власти, по перечню, утверждаемому Министерством з</w:t>
      </w:r>
      <w:r>
        <w:t>дравоохранения Российской Федерации;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медицинскими организациями, подведомственными Федеральному медико-биоло</w:t>
      </w:r>
      <w:r>
        <w:t>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</w:t>
      </w:r>
      <w:r>
        <w:t>ка физическими, химическими и биологическими факторами, включенных в соответствующий перечень, работникам организаций, включенных в перечень организаций отдельных отраслей промышленности с особо опасными условиями труда (в части медицинской помощи, не вклю</w:t>
      </w:r>
      <w:r>
        <w:t>ченной в базовую программу ОМС, а также в части расходов, не включенных в структуру тарифов на оплату медицинской помощи, предусмотренную базовой программой ОМС);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медицинской помощи, предусмотренной федеральными законами для определенных категорий граждан,</w:t>
      </w:r>
      <w:r>
        <w:t xml:space="preserve"> оказываемой в медицинских организациях, подведомственных федеральным органам исполнительной власти;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направляемых в порядке, устанавливаемом федеральным органом исполнительн</w:t>
      </w:r>
      <w:r>
        <w:t>ой власти, осуществляющим функции по выработке и реализации государственной политики и нормативно-правовому регулированию в сфере здравоохранения;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санаторно-курортного лечения отдельных категорий граждан в соответствии с законодательством Российской Федера</w:t>
      </w:r>
      <w:r>
        <w:t>ции;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закупки лекарственных препаратов, предназначенных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</w:t>
      </w:r>
      <w:r>
        <w:t>олитико-уремическим синдромом, юношеским артритом с системным началом, мукополисахаридозом I, II и VI типов, лиц после трансплантации органов и (или) тканей по перечню лекарственных препаратов, сформированному в установленном порядке и утверждаемому Правит</w:t>
      </w:r>
      <w:r>
        <w:t>ельством Российской Федерации;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закупки антивирусных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инфицированных вирусом иммунодефицита человека, в то</w:t>
      </w:r>
      <w:r>
        <w:t>м числе в сочетании с вирусами гепатитов В и С;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закупки антибактериальных и противотуберкулезных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больных</w:t>
      </w:r>
      <w:r>
        <w:t xml:space="preserve"> туберкулезом с множественной лекарственной устойчивостью возбудителя;</w:t>
      </w:r>
    </w:p>
    <w:p w:rsidR="00000000" w:rsidRDefault="00ED58BA">
      <w:pPr>
        <w:pStyle w:val="ConsPlusNonformat"/>
        <w:spacing w:before="200"/>
        <w:jc w:val="both"/>
      </w:pPr>
      <w:r>
        <w:t xml:space="preserve">    предоставления  в  установленном  порядке  бюджету Ставропольского края</w:t>
      </w:r>
    </w:p>
    <w:p w:rsidR="00000000" w:rsidRDefault="00ED58BA">
      <w:pPr>
        <w:pStyle w:val="ConsPlusNonformat"/>
        <w:jc w:val="both"/>
      </w:pPr>
      <w:r>
        <w:t>субвенций   на   оказание   государственной   социальной  помощи  отдельным</w:t>
      </w:r>
    </w:p>
    <w:p w:rsidR="00000000" w:rsidRDefault="00ED58BA">
      <w:pPr>
        <w:pStyle w:val="ConsPlusNonformat"/>
        <w:jc w:val="both"/>
      </w:pPr>
      <w:r>
        <w:t>категориям  граждан  в  виде  набора  социальных  услуг в части обеспечения</w:t>
      </w:r>
    </w:p>
    <w:p w:rsidR="00000000" w:rsidRDefault="00ED58BA">
      <w:pPr>
        <w:pStyle w:val="ConsPlusNonformat"/>
        <w:jc w:val="both"/>
      </w:pPr>
      <w:r>
        <w:t>необходимыми  лекарственными  препаратами,  медицинскими изделиями, а также</w:t>
      </w:r>
    </w:p>
    <w:p w:rsidR="00000000" w:rsidRDefault="00ED58BA">
      <w:pPr>
        <w:pStyle w:val="ConsPlusNonformat"/>
        <w:jc w:val="both"/>
      </w:pPr>
      <w:r>
        <w:t>специализированными  продуктами  лечебного  питания  для  детей-инвалидов в</w:t>
      </w:r>
    </w:p>
    <w:p w:rsidR="00000000" w:rsidRDefault="00ED58BA">
      <w:pPr>
        <w:pStyle w:val="ConsPlusNonformat"/>
        <w:jc w:val="both"/>
      </w:pPr>
      <w:r>
        <w:t xml:space="preserve">                            </w:t>
      </w:r>
      <w:r>
        <w:t xml:space="preserve">                      2</w:t>
      </w:r>
    </w:p>
    <w:p w:rsidR="00000000" w:rsidRDefault="00ED58BA">
      <w:pPr>
        <w:pStyle w:val="ConsPlusNonformat"/>
        <w:jc w:val="both"/>
      </w:pPr>
      <w:r>
        <w:t xml:space="preserve">соответствии   с   </w:t>
      </w:r>
      <w:hyperlink r:id="rId23" w:history="1">
        <w:r>
          <w:rPr>
            <w:color w:val="0000FF"/>
          </w:rPr>
          <w:t>пунктом  1   части   1 статьи 6</w:t>
        </w:r>
      </w:hyperlink>
      <w:r>
        <w:t xml:space="preserve">   Федерального закона "О</w:t>
      </w:r>
    </w:p>
    <w:p w:rsidR="00000000" w:rsidRDefault="00ED58BA">
      <w:pPr>
        <w:pStyle w:val="ConsPlusNonformat"/>
        <w:jc w:val="both"/>
      </w:pPr>
      <w:r>
        <w:t>государственной социальной помощи";</w:t>
      </w:r>
    </w:p>
    <w:p w:rsidR="00000000" w:rsidRDefault="00ED58BA">
      <w:pPr>
        <w:pStyle w:val="ConsPlusNormal"/>
        <w:ind w:firstLine="540"/>
        <w:jc w:val="both"/>
      </w:pPr>
      <w:r>
        <w:t>мероприятий,</w:t>
      </w:r>
      <w:r>
        <w:t xml:space="preserve"> предусмотренных национальным календарем профилактических прививок в рамках подпрограммы "Совершенствование оказания медицинской помощи, включая профилактику заболеваний и формирование здорового образа жизни" государственной </w:t>
      </w:r>
      <w:hyperlink r:id="rId24" w:history="1">
        <w:r>
          <w:rPr>
            <w:color w:val="0000FF"/>
          </w:rPr>
          <w:t>программы</w:t>
        </w:r>
      </w:hyperlink>
      <w:r>
        <w:t xml:space="preserve"> Российской Федерации "Развитие здравоохранения", утвержденной постановлением Правительства Российской Федерации от 26 декабря 2017 г. N 1640 "Об утверждении государствен</w:t>
      </w:r>
      <w:r>
        <w:t>ной программы Российской Федерации "Развитие здравоохранения";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дополнительных мероприятий, установленных в соответствии с законодательством Российской Федерации;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</w:t>
      </w:r>
      <w:r>
        <w:t>ции (пересадки).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За счет бюджетных ассигнований бюджета Ставропольского края осуществляется финансовое обеспечение: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скорой, в том числе скорой специализированной, медицинской помощи, не включенной в Территориальную программу ОМС, санитарно-авиационной эвак</w:t>
      </w:r>
      <w:r>
        <w:t>уации, осуществляемой воздушными судами, а также расходов, не включенных в структуру тарифов на оплату медицинской помощи, предусмотренную Территориальной программой ОМС;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</w:t>
      </w:r>
      <w:r>
        <w:t>о обязательному медицинскому страхованию лицам;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первичной медико-санитарной и специализированной медицинской помощи в части медицинской помощи при заболеваниях, не включенных в базовую программу ОМС (при заболеваниях, передаваемых половым путем, вызванных </w:t>
      </w:r>
      <w:r>
        <w:t>вирусом иммунодефицита человека, синдроме приобретенного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включая профилактические медицинские осмотры обучающихся</w:t>
      </w:r>
      <w:r>
        <w:t xml:space="preserve">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веществ)</w:t>
      </w:r>
      <w:r>
        <w:t>, в том числе в отношении лиц, находящихся в стационарных организациях социального обслуживания Ставропольского края, включая медицинскую помощь, оказываемую выездными психиатрическими бригадами, и в части расходов, не включенных в структуру тарифов на опл</w:t>
      </w:r>
      <w:r>
        <w:t>ату медицинской помощи, предусмотренной Территориальной программой ОМС;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паллиативной медицинской помощи, оказываемой амбулаторно, в том числе на дому, включая медицинскую помощь, оказываемую выездными патронажными бригадами, в дневном стационаре и стациона</w:t>
      </w:r>
      <w:r>
        <w:t>рно, включая койки паллиативной медицинской помощи и койки сестринского ухода;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высокотехнологичной медицинской помощи, оказываемой в медицинских организациях государственной системы здравоохранения Ставропольского края, в соответствии с </w:t>
      </w:r>
      <w:hyperlink w:anchor="Par9491" w:tooltip="Перечень видов ВМП, не включенных в базовую программу" w:history="1">
        <w:r>
          <w:rPr>
            <w:color w:val="0000FF"/>
          </w:rPr>
          <w:t>таблицей 2</w:t>
        </w:r>
      </w:hyperlink>
      <w:r>
        <w:t xml:space="preserve"> перечня видов высокотехнологичной медицинской помощи, являющегося приложением 11 к Территориальной программе;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санаторно-курортной медицинской помощи по восстановительному лечению и </w:t>
      </w:r>
      <w:r>
        <w:t>реабилитации работающих граждан непосредственно после стационарного лечения, оказываемой в санаториях, расположенных на территории Ставропольского края;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транспортировки пациентов, страдающих хронической почечной недостаточностью, от места их фактического п</w:t>
      </w:r>
      <w:r>
        <w:t>роживания до места получения медицинской помощи методом заместительной почечной терапии и обратно;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предоставления в медицинских организациях государственной системы здравоохранения Ставропольского края, оказывающих паллиативную медицинскую помощь, психолог</w:t>
      </w:r>
      <w:r>
        <w:t>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</w:t>
      </w:r>
      <w:r>
        <w:t>ую организацию Ставропольского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патронажных бригад, осуществляется в соответствии с законодательст</w:t>
      </w:r>
      <w:r>
        <w:t>вом Российской Федерации.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За счет бюджетных ассигнований бюджета Ставропольского края осуществляется: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обеспечение граждан зарегистрированных в установленном порядке на территории Российской Федерации лекарственными препаратами и специализированными продукт</w:t>
      </w:r>
      <w:r>
        <w:t>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к их инвалидности, утвержденный Правительством Рос</w:t>
      </w:r>
      <w:r>
        <w:t>сийской Федерации;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обеспечение лекарственными препаратами в соответствии с </w:t>
      </w:r>
      <w:hyperlink w:anchor="Par5097" w:tooltip="ПЕРЕЧЕНЬ" w:history="1">
        <w:r>
          <w:rPr>
            <w:color w:val="0000FF"/>
          </w:rPr>
          <w:t>перечнем</w:t>
        </w:r>
      </w:hyperlink>
      <w:r>
        <w:t xml:space="preserve"> лекарственных препаратов, отпускаемых населению Ставропольского края в соответствии с перечнем групп населения и категорий заболеваний</w:t>
      </w:r>
      <w:r>
        <w:t>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бесплатно, являющимся приложением 7 к Территориальной программе;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пренатальная (дородовая</w:t>
      </w:r>
      <w:r>
        <w:t>) диагностика нарушений развития ребенка у беременных женщин, неонатальный скрининг на пять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медикогенетическ</w:t>
      </w:r>
      <w:r>
        <w:t>их исследований в соответствующих структурных подразделениях медицинских организаций Ставропольского края;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предоставление в рамках оказания паллиативной медицинской помощи для использования на дому медицинских изделий, предназначенных для поддержания функц</w:t>
      </w:r>
      <w:r>
        <w:t>ий органов и систем организма человека, по перечню, утверждаемому Министерством здравоохранения Российской Федерации, а также обеспечение лекарственными препаратами для обезболивания, включая наркотические лекарственные препараты и психотропные лекарственн</w:t>
      </w:r>
      <w:r>
        <w:t>ые препараты, при посещениях на дому;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обеспечение медицинской деятельности, связанной с донорством органов и тканей человека в целях трансплантации (пересадки), в медицинских организациях государственной системы здравоохранения Ставропольского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 рамках Территориальной программы за счет бюджетных ассигнований бюджета Ставропольского края и средств ОМС осуществляется финансовое обеспечение проведения осмотров врачами и диагностических исследований в целях медицинского освидетельствования лиц, жела</w:t>
      </w:r>
      <w:r>
        <w:t>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организацию</w:t>
      </w:r>
      <w:r>
        <w:t xml:space="preserve"> для детей-сирот и детей, оставшихся без попечения родителей, а также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</w:t>
      </w:r>
      <w:r>
        <w:t>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военном учебном цент</w:t>
      </w:r>
      <w:r>
        <w:t>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</w:t>
      </w:r>
      <w:r>
        <w:t>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Кром</w:t>
      </w:r>
      <w:r>
        <w:t>е того, за счет бюджетных ассигнований федерального бюджета и бюджета Ставропольского края в установленном порядке оказывается медицинская помощь и предоставляются иные государственные услуги (выполняются работы) в медицинских организациях, подведомственны</w:t>
      </w:r>
      <w:r>
        <w:t>х федеральным органам исполнительной власти, медицинских организациях государственной системы здравоохранения Ставропольского края соответственно, за исключением видов медицинской помощи, оказываемой за счет средств ОМС, в лепрозориях и соответствующих стр</w:t>
      </w:r>
      <w:r>
        <w:t xml:space="preserve">уктурных подразделениях медицинских организаций, центрах профилактики и борьбы со СПИДом, врачебно-физкультурных диспансерах, медико-генетических центрах (консультациях), центрах охраны репродуктивного здоровья подростков, центрах медицинской профилактики </w:t>
      </w:r>
      <w:r>
        <w:t>(за исключением первичной медико-санитарной помощи, включенной в базовую программу ОМС), центрах профессиональной патологии и соответствующих структурных подразделениях медицинских организаций, бюро судебно-медицинской экспертизы, патологоанатомических бюр</w:t>
      </w:r>
      <w:r>
        <w:t xml:space="preserve">о, и патологоанатомических отделениях медицинских организаций Ставропольского края (за исключением диагностических исследований, проводимых по заболеваниям, указанным в </w:t>
      </w:r>
      <w:hyperlink w:anchor="Par82" w:tooltip="III. Перечень заболеваний и состояний, оказание медицинской" w:history="1">
        <w:r>
          <w:rPr>
            <w:color w:val="0000FF"/>
          </w:rPr>
          <w:t>раз</w:t>
        </w:r>
        <w:r>
          <w:rPr>
            <w:color w:val="0000FF"/>
          </w:rPr>
          <w:t>деле III</w:t>
        </w:r>
      </w:hyperlink>
      <w:r>
        <w:t xml:space="preserve"> Территориальной программы, финансовое обеспечение которых осуществляется за счет средств ОМС в рамках Территориальной программы ОМС), медицинских информационно-аналитических центрах, бюро медицинской статистики, в центрах крови, на станциях пер</w:t>
      </w:r>
      <w:r>
        <w:t>еливания крови, в домах ребенка, включая специализированные, молочных кухнях и в прочих медицинских организациях, входящих в номенклатуру медицинских организаций, утверждаемую Министерством здравоохранения Российской Федерации, а также осуществляется финан</w:t>
      </w:r>
      <w:r>
        <w:t>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соответствующих структурных подразделениях медицинских организаций, оказывающих ме</w:t>
      </w:r>
      <w:r>
        <w:t>дицинскую помощь по профилю "Медицинская реабилитация" при заболеваниях, не включенных в базовую программу ОМС (при заболеваниях, передаваемых половым путем, вызванных вирусом иммунодефицита человека, синдроме приобретенного иммунодефицита, туберкулезе, пс</w:t>
      </w:r>
      <w:r>
        <w:t>ихических расстройствах и расстройствах поведения, в том числе связанных с употреблением психоактивных веществ), а также расходов медицинских организаций, в том числе на приобретение основных средств (оборудования, производственного и хозяйственного инвент</w:t>
      </w:r>
      <w:r>
        <w:t>аря) стоимостью свыше 100 тыс. рублей за единицу.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1"/>
      </w:pPr>
      <w:bookmarkStart w:id="5" w:name="Par227"/>
      <w:bookmarkEnd w:id="5"/>
      <w:r>
        <w:t>VI. Нормативы объема медицинской помощи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Нормативы объема медицинской помощи по видам, условиям и формам ее оказания в целом по Территориальной программе определяются в единицах объема в расчет</w:t>
      </w:r>
      <w:r>
        <w:t>е на 1 жителя в год, по Территориальной программе ОМС - в расчете на 1 застрахованное лицо.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</w:t>
      </w:r>
      <w:r>
        <w:t>редусмотренных Территориальной программой, и составляют: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скорой медицинской помощи вне медицинской организации Ставропольского края, включая медицинскую эвакуацию, в рамках Территориальной программы ОМС на 2020 - 2022 годы - 0,290 вызова на 1 застрахов</w:t>
      </w:r>
      <w:r>
        <w:t>анное лицо;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скорой, в том числе скорой специализированной, медицинской помощи, не включенной в Территориальную программу ОМС, включая медицинскую эвакуацию, за счет бюджетных ассигнований бюджета Ставропольского края на 2020 год - 0,020 вызова на 1 жит</w:t>
      </w:r>
      <w:r>
        <w:t>еля, на 2021 - 2022 годы - 0,019 вызова на 1 жителя;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медицинской помощи в амбулаторных условиях, оказываемой с профилактическими и иными целями (включая посещения, связанные с профилактическими мероприятиями, в том числе посещения центров здоровья, а т</w:t>
      </w:r>
      <w:r>
        <w:t>акже посещения среднего медицинского персонала и разовые посещения в связи с заболеваниями, в том числе при заболеваниях полости рта, слюнных желез и челюстей, за исключением зубного протезирования, а также посещения центров амбулаторной онкологической пом</w:t>
      </w:r>
      <w:r>
        <w:t>ощи), в рамках Территориальной программы ОМС для проведения профилактических медицинских осмотров на 2020 год - 0,2535 комплексного посещения на 1 застрахованное лицо, на 2021 год - 0,2600 комплексного посещения на 1 застрахованное лицо, на 2022 год - 0,27</w:t>
      </w:r>
      <w:r>
        <w:t>40 комплексного посещения на 1 застрахованное лицо, для проведения диспансеризации на 2020 год - 0,1810 комплексного посещения на 1 застрахованное лицо, на 2021 год - 0,1900 комплексного посещения на 1 застрахованное лицо, на 2022 год - 0,2610 комплексного</w:t>
      </w:r>
      <w:r>
        <w:t xml:space="preserve"> посещения на 1 застрахованное лицо, для посещений с иными целями на 2020 год - 2,4960 посещения на 1 застрахованное лицо, в том числе в рамках базовой программы ОМС - 2,4955 посещения на 1 застрахованное лицо, дополнительно к базовой программе ОМС - 0,000</w:t>
      </w:r>
      <w:r>
        <w:t>5 посещения на 1 застрахованное лицо, на 2021 год - 2,4805 посещения на 1 застрахованное лицо, в том числе в рамках базовой программы ОМС - 2,4800 посещения на 1 застрахованное лицо, дополнительно к базовой программе ОМС - 0,0005 посещения на 1 застрахован</w:t>
      </w:r>
      <w:r>
        <w:t xml:space="preserve">ное лицо, на 2022 год - 2,3955 посещения на 1 застрахованное лицо, в том числе в рамках базовой программы ОМС - 2,3950 посещения на 1 застрахованное лицо, дополнительно к базовой программе ОМС - 0,0005 посещения на 1 застрахованное лицо, за счет бюджетных </w:t>
      </w:r>
      <w:r>
        <w:t>ассигнований бюджета Ставропольского края на 2020 - 2022 годы - 0,5110 посещения на 1 жителя (включая медицинскую помощь, оказываемую выездными психиатрическими бригадами), из них для паллиативной медицинской помощи, в том числе на дому, на 2020 год - 0,00</w:t>
      </w:r>
      <w:r>
        <w:t>60 посещения на 1 жителя, в том числе при осуществлении посещений на дому выездными патронажными бригадами - 0,0011 посещения на 1 жителя, на 2021 - 2022 годы - 0,0063 посещения на 1 жителя, в том числе при осуществлении посещений на дому выездными патрона</w:t>
      </w:r>
      <w:r>
        <w:t>жными бригадами - 0,0014 посещения на 1 жителя;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медицинской помощи в амбулаторных условиях, оказываемой в неотложной форме, в рамках Территориальной программы ОМС на 2020 - 2022 годы - 0,5400 посещения на 1 застрахованное лицо;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медицинской помощи в</w:t>
      </w:r>
      <w:r>
        <w:t xml:space="preserve"> амбулаторных условиях, оказываемой в связи с заболеваниями, на 2020 - 2022 годы в рамках Территориальной программы ОМС - 1,7736 обращения (законченного случая лечения заболевания в амбулаторных условиях, в том числе в связи с проведением медицинской реаби</w:t>
      </w:r>
      <w:r>
        <w:t>литации, с кратностью посещений по поводу одного заболевания не менее 2) на 1 застрахованное лицо, в том числе в рамках базовой программы ОМС - 1,7700 обращения на 1 застрахованное лицо, дополнительно к базовой программе ОМС - 0,0036 обращения на 1 застрах</w:t>
      </w:r>
      <w:r>
        <w:t>ованное лицо, за счет бюджетных ассигнований бюджета Ставропольского края - 0,1400 обращения на 1 жителя;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 связи с проведением следующих отдельных диагностических (лабораторных) исследований в рамках Территориальной программы ОМС на 2020 - 2022 годы: комп</w:t>
      </w:r>
      <w:r>
        <w:t>ьютерной томографии - 0,0275 исследования на 1 застрахованное лицо; магнитно-резонансной томографии - 0,0119 исследования на 1 застрахованное лицо; ультразвукового исследования сердечно-сосудистой системы - 0,1125 исследования на 1 застрахованное лицо; энд</w:t>
      </w:r>
      <w:r>
        <w:t>оскопических диагностических исследований - 0,0477 исследования на 1 застрахованное лицо; молекулярно-генетических исследований с целью выявления онкологических заболеваний - 0,0007 исследования на 1 застрахованное лицо; гистологических исследований с цель</w:t>
      </w:r>
      <w:r>
        <w:t>ю выявления онкологических заболеваний - 0,0501 исследования на 1 застрахованное лицо;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медицинской помощи в условиях дневных стационаров в рамках Территориальной программы ОМС на 2020 год - 0,0635442 случая лечения на 1 застрахованное лицо, в том числе</w:t>
      </w:r>
      <w:r>
        <w:t xml:space="preserve"> для медицинской помощи по профилю "онкология" - 0,0069410 случая лечения на 1 застрахованное лицо, для медицинской помощи при экстракорпоральном оплодотворении - 0,0007040 случая лечения на 1 застрахованное лицо, на 2021 год - 0,0634375 случая лечения на </w:t>
      </w:r>
      <w:r>
        <w:t xml:space="preserve">1 застрахованное лицо, в том числе для медицинской помощи по профилю "онкология" - 0,0076351 случая лечения на 1 застрахованное лицо, для медицинской помощи при экстракорпоральном оплодотворении - 0,0007040 случая лечения на 1 застрахованное лицо, на 2022 </w:t>
      </w:r>
      <w:r>
        <w:t xml:space="preserve">год - 0,0634862 случая лечения на 1 застрахованное лицо, в том числе для медицинской помощи по профилю "онкология" - 0,0083986 случая лечения на 1 застрахованное лицо, для медицинской помощи при экстракорпоральном оплодотворении - 0,0007040 случая лечения </w:t>
      </w:r>
      <w:r>
        <w:t>на 1 застрахованное лицо, за счет бюджетных ассигнований бюджета Ставропольского края на 2020 - 2022 годы - 0,0028000 случая лечения на 1 жителя (включая случаи оказания паллиативной медицинской помощи в условиях дневного стационара);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специализированно</w:t>
      </w:r>
      <w:r>
        <w:t>й медицинской помощи в стационарных условиях на 2020 - 2022 годы в рамках Территориальной программы ОМС - 0,1767100 случая госпитализации на 1 застрахованное лицо, в том числе для медицинской помощи по профилю "онкология" на 2020 год - 0,0100100 случая гос</w:t>
      </w:r>
      <w:r>
        <w:t>питализации на 1 застрахованное лицо, на 2021 год - 0,0110110 случая госпитализации на 1 застрахованное лицо, на 2022 год - 0,0121121 случая госпитализации на 1 застрахованное лицо, для медицинской реабилитации в специализированных медицинских организациях</w:t>
      </w:r>
      <w:r>
        <w:t xml:space="preserve">, оказывающих медицинскую помощь по профилю "Медицинская реабилитация", и реабилитационных отделениях медицинских организаций на 2020 - 2022 годы - 0,0050000 случая госпитализации на 1 застрахованное лицо, в том числе не менее 25 процентов для медицинской </w:t>
      </w:r>
      <w:r>
        <w:t>реабилитации для детей в возрасте 0 - 17 лет с учетом реальной потребности, за счет бюджетных ассигнований бюджета Ставропольского края - 0,0118000 случая госпитализации на 1 жителя;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паллиативной медицинской помощи в стационарных условиях (включая койк</w:t>
      </w:r>
      <w:r>
        <w:t>и паллиативной медицинской помощи и койки сестринского ухода) за счет бюджетных ассигнований бюджета Ставропольского края на 2020 - 2022 годы - 0,064 койко-дня на 1 жителя.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Объем медицинской помощи, оказываемой не застрахованным по обязательному медицинско</w:t>
      </w:r>
      <w:r>
        <w:t>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ОМС, включается в нормативы объема медицинской помощи, оказыва</w:t>
      </w:r>
      <w:r>
        <w:t>емой в амбулаторных и стационарных условиях, и обеспечивается за счет бюджетных ассигнований бюджета Ставропольского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Дифференцированные нормативы объема медицинской помощи с учетом этапов оказания медицинской помощи на 2020 год составляют: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медици</w:t>
      </w:r>
      <w:r>
        <w:t>нской помощи в амбулаторных условиях, оказываемой с профилактическими и иными целями (включая посещения, связанные с профилактическими мероприятиями, в том числе посещения центров здоровья, а также посещения среднего медицинского персонала и разовые посеще</w:t>
      </w:r>
      <w:r>
        <w:t>ния в связи с заболеваниями, в том числе при заболеваниях полости рта, слюнных желез и челюстей, за исключением зубного протезирования, а также посещения центров амбулаторной онкологической помощи), на первом этапе оказания медицинской помощи в рамках Терр</w:t>
      </w:r>
      <w:r>
        <w:t xml:space="preserve">иториальной программы ОМС - 1,6990 посещения на 1 застрахованное лицо, в том числе с учетом использования передвижных форм предоставления медицинских услуг - 0,0020 посещения на 1 застрахованное лицо, за счет бюджетных ассигнований бюджета Ставропольского </w:t>
      </w:r>
      <w:r>
        <w:t>края - 0,2010 посещения на 1 жителя (включая медицинскую помощь, оказываемую выездными психиатрическими бригадами), на втором этапе оказания медицинской помощи в рамках Территориальной программы ОМС - 1,0260 посещения на 1 застрахованное лицо, за счет бюдж</w:t>
      </w:r>
      <w:r>
        <w:t>етных ассигнований бюджета Ставропольского края - 0,2980 посещения на 1 жителя (включая медицинскую помощь, оказываемую выездными психиатрическими бригадами), на третьем этапе оказания медицинской помощи в рамках Территориальной программы ОМС - 0,2055 посе</w:t>
      </w:r>
      <w:r>
        <w:t>щения на 1 застрахованное лицо, за счет бюджетных ассигнований бюджета Ставропольского края - 0,0120 посещения на 1 жителя (включая медицинскую помощь, оказываемую выездными психиатрическими бригадами);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медицинской помощи в амбулаторных условиях, оказы</w:t>
      </w:r>
      <w:r>
        <w:t>ваемой в связи с заболеваниями, на первом этапе оказания медицинской помощи в рамках Территориальной программы ОМС - 1,0450 обращения (законченного случая лечения заболевания в амбулаторных условиях, в том числе в связи с проведением медицинской реабилитац</w:t>
      </w:r>
      <w:r>
        <w:t>ии, с кратностью посещений по поводу одного заболевания не менее 2) на 1 застрахованное лицо, за счет бюджетных ассигнований бюджета Ставропольского края - 0,0420 обращения на 1 жителя, на втором этапе оказания медицинской помощи в рамках Территориальной п</w:t>
      </w:r>
      <w:r>
        <w:t xml:space="preserve">рограммы ОМС - 0,5660 обращения (законченного случая лечения заболевания в амбулаторных условиях, в том числе в связи с проведением медицинской реабилитации, с кратностью посещений по поводу одного заболевания не менее 2) на 1 застрахованное лицо, за счет </w:t>
      </w:r>
      <w:r>
        <w:t>бюджетных ассигнований бюджета Ставропольского края - 0,0960 обращения на 1 жителя, на третьем этапе оказания медицинской помощи в рамках Территориальной программы ОМС - 0,1626 обращения (законченного случая лечения заболевания в амбулаторных условиях, в т</w:t>
      </w:r>
      <w:r>
        <w:t>ом числе в связи с проведением медицинской реабилитации, с кратностью посещений по поводу одного заболевания не менее 2) на 1 застрахованное лицо, за счет бюджетных ассигнований бюджета Ставропольского края - 0,0020 обращения на 1 жителя;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медицинской п</w:t>
      </w:r>
      <w:r>
        <w:t>омощи в амбулаторных условиях, оказываемой в неотложной форме, в рамках Территориальной программы ОМС на первом этапе оказания медицинской помощи - 0,2990 посещения на 1 застрахованное лицо, на втором этапе оказания медицинской помощи - 0,1920 посещения на</w:t>
      </w:r>
      <w:r>
        <w:t xml:space="preserve"> 1 застрахованное лицо, на третьем этапе оказания медицинской помощи - 0,0490 посещения на 1 застрахованное лицо;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медицинской помощи в условиях дневных стационаров на первом этапе оказания медицинской помощи в рамках Территориальной программы ОМС - 0,0</w:t>
      </w:r>
      <w:r>
        <w:t>303811 случая лечения на 1 застрахованное лицо, на втором этапе оказания медицинской помощи в рамках Территориальной программы ОМС - 0,0196425 случая лечения на 1 застрахованное лицо, за счет бюджетных ассигнований бюджета Ставропольского края - 0,002800 с</w:t>
      </w:r>
      <w:r>
        <w:t>лучая лечения на 1 жителя, на третьем этапе оказания медицинской помощи в рамках Территориальной программы ОМС - 0,0135206 случая лечения на 1 застрахованное лицо;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специализированной медицинской помощи в стационарных условиях на первом этапе оказания м</w:t>
      </w:r>
      <w:r>
        <w:t>едицинской помощи в рамках Территориальной программы ОМС - 0,0476300 случая госпитализации на 1 застрахованное лицо, за счет бюджетных ассигнований бюджета Ставропольского края - 0,000400 случая госпитализации на 1 жителя, на втором этапе оказания медицинс</w:t>
      </w:r>
      <w:r>
        <w:t>кой помощи в рамках Территориальной программы ОМС - 0,0526900 случая госпитализации на 1 застрахованное лицо, за счет бюджетных ассигнований бюджета Ставропольского края - 0,010900 случая госпитализации на 1 жителя, на третьем этапе оказания медицинской по</w:t>
      </w:r>
      <w:r>
        <w:t>мощи в рамках Территориальной программы ОМС - 0,0763900 случая госпитализации на 1 застрахованное лицо, за счет бюджетных ассигнований бюджета Ставропольского края - 0,000500 случая госпитализации на 1 жителя.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Дифференцированные нормативы объема медицинско</w:t>
      </w:r>
      <w:r>
        <w:t>й помощи с учетом этапов оказания медицинской помощи на 2021 год составляют: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медицинской помощи в амбулаторных условиях, оказываемой с профилактическими и иными целями (включая посещения, связанные с профилактическими мероприятиями, в том числе посещен</w:t>
      </w:r>
      <w:r>
        <w:t>ия центров здоровья, а также посещения среднего медицинского персонала и разовые посещения в связи с заболеваниями, в том числе при заболеваниях полости рта, слюнных желез и челюстей, за исключением зубного протезирования, а также посещения центров амбулат</w:t>
      </w:r>
      <w:r>
        <w:t>орной онкологической помощи), на первом этапе оказания медицинской помощи в рамках Территориальной программы ОМС - 1,7140 посещения на 1 застрахованное лицо, в том числе с учетом использования передвижных форм предоставления медицинских услуг - 0,0020 посе</w:t>
      </w:r>
      <w:r>
        <w:t xml:space="preserve">щения на 1 застрахованное лицо, за счет бюджетных ассигнований бюджета Ставропольского края - 0,2010 посещения на 1 жителя (включая медицинскую помощь, оказываемую выездными психиатрическими бригадами), на втором этапе оказания медицинской помощи в рамках </w:t>
      </w:r>
      <w:r>
        <w:t>Территориальной программы ОМС - 0,0340 посещения на 1 застрахованное лицо, за счет бюджетных ассигнований бюджета Ставропольского края - 0,2980 посещения на 1 жителя (включая медицинскую помощь, оказываемую выездными психиатрическими бригадами), на третьем</w:t>
      </w:r>
      <w:r>
        <w:t xml:space="preserve"> этапе оказания медицинской помощи в рамках Территориальной программы ОМС - 0,2075 посещения на 1 застрахованное лицо, за счет бюджетных ассигнований бюджета Ставропольского края - 0,0120 посещения на 1 жителя (включая медицинскую помощь, оказываемую выезд</w:t>
      </w:r>
      <w:r>
        <w:t>ными психиатрическими бригадами);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медицинской помощи в амбулаторных условиях, оказываемой в связи с заболеваниями, на первом этапе оказания медицинской помощи в рамках Территориальной программы ОМС - 1,0450 обращения (законченного случая лечения заболе</w:t>
      </w:r>
      <w:r>
        <w:t>вания в амбулаторных условиях, в том числе в связи с проведением медицинской реабилитации, с кратностью посещений по поводу одного заболевания не менее 2) на 1 застрахованное лицо, за счет бюджетных ассигнований бюджета Ставропольского края - 0,0420 обраще</w:t>
      </w:r>
      <w:r>
        <w:t>ния на 1 жителя, на втором этапе оказания медицинской помощи в рамках Территориальной программы ОМС - 0,5660 обращения (законченного случая лечения заболевания в амбулаторных условиях, в том числе в связи с проведением медицинской реабилитации, с кратность</w:t>
      </w:r>
      <w:r>
        <w:t>ю посещений по поводу одного заболевания не менее 2) на 1 застрахованное лицо, за счет бюджетных ассигнований бюджета Ставропольского края - 0,0960 обращения на 1 жителя, на третьем этапе оказания медицинской помощи в рамках Территориальной программы ОМС -</w:t>
      </w:r>
      <w:r>
        <w:t xml:space="preserve"> 0,1626 обращения (законченного случая лечения заболевания в амбулаторных условиях, в том числе в связи с проведением медицинской реабилитации, с кратностью посещений по поводу одного заболевания не менее 2) на 1 застрахованное лицо, за счет бюджетных асси</w:t>
      </w:r>
      <w:r>
        <w:t>гнований бюджета Ставропольского края - 0,0020 обращения на 1 жителя;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медицинской помощи в амбулаторных условиях, оказываемой в неотложной форме, в рамках Территориальной программы ОМС на первом этапе оказания медицинской помощи - 0</w:t>
      </w:r>
      <w:r>
        <w:t>,2990 посещения на 1 застрахованное лицо, на втором этапе оказания медицинской помощи - 0,1920 посещения на 1 застрахованное лицо, на третьем этапе оказания медицинской помощи - 0,0490 посещения на 1 застрахованное лицо;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медицинской помощи в условиях д</w:t>
      </w:r>
      <w:r>
        <w:t>невных стационаров на первом этапе оказания медицинской помощи в рамках Территориальной программы ОМС - 0,0303290 случая лечения на 1 застрахованное лицо, на втором этапе оказания медицинской помощи в рамках Территориальной программы ОМС - 0,0196100 случая</w:t>
      </w:r>
      <w:r>
        <w:t xml:space="preserve"> лечения на 1 застрахованное лицо, за счет бюджетных ассигнований бюджета Ставропольского края - 0,0028000 случая лечения на 1 жителя, на третьем этапе оказания медицинской помощи в рамках Территориальной программы ОМС - 0,0134985 случая лечения на 1 застр</w:t>
      </w:r>
      <w:r>
        <w:t>ахованное лицо;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для специализированной медицинской помощи в стационарных условиях на первом этапе оказания медицинской помощи в рамках Территориальной программы ОМС - 0,0476300 случая госпитализации на 1 застрахованное лицо, за счет бюджетных ассигнований </w:t>
      </w:r>
      <w:r>
        <w:t>бюджета Ставропольского края - 0,0004000 случая госпитализации на 1 жителя, на втором этапе оказания медицинской помощи в рамках Территориальной программы ОМС - 0,0526900 случая госпитализации на 1 застрахованное лицо, за счет бюджетных ассигнований бюджет</w:t>
      </w:r>
      <w:r>
        <w:t>а Ставропольского края - 0,0109000 случая госпитализации на 1 жителя, на третьем этапе оказания медицинской помощи в рамках Территориальной программы ОМС - 0,0763900 случая госпитализации на 1 застрахованное лицо, за счет бюджетных ассигнований бюджета Ста</w:t>
      </w:r>
      <w:r>
        <w:t>вропольского края - 0,0005000 случая госпитализации на 1 жителя.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Дифференцированные нормативы объема медицинской помощи с учетом этапов оказания медицинской помощи на 2022 год составляют: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медицинской помощи в амбулаторных условиях, оказываемой с профил</w:t>
      </w:r>
      <w:r>
        <w:t xml:space="preserve">актическими и иными целями (включая посещения, связанные с профилактическими мероприятиями, в том числе посещения центров здоровья, а также посещения среднего медицинского персонала и разовые посещения в связи с заболеваниями, в том числе при заболеваниях </w:t>
      </w:r>
      <w:r>
        <w:t>полости рта, слюнных желез и челюстей, за исключением зубного протезирования, а также посещения центров амбулаторной онкологической помощи), на первом этапе оказания медицинской помощи в рамках Территориальной программы ОМС - 1,7770 посещения на 1 застрахо</w:t>
      </w:r>
      <w:r>
        <w:t>ванное лицо, в том числе с учетом использования передвижных форм предоставления медицинских услуг - 0,0020 посещения на 1 застрахованное лицо, за счет бюджетных ассигнований бюджета Ставропольского края - 0,2010 посещения на 1 жителя (включая медицинскую п</w:t>
      </w:r>
      <w:r>
        <w:t>омощь, оказываемую выездными психиатрическими бригадами), на втором этапе оказания медицинской помощи в рамках Территориальной программы ОМС - 0,0720 посещения на 1 застрахованное лицо, за счет бюджетных ассигнований бюджета Ставропольского края - 0,2980 п</w:t>
      </w:r>
      <w:r>
        <w:t>осещения на 1 жителя (включая медицинскую помощь, оказываемую выездными психиатрическими бригадами), на третьем этапе оказания медицинской помощи в рамках Территориальной программы ОМС - 0,2145 посещения на 1 застрахованное лицо, за счет бюджетных ассигнов</w:t>
      </w:r>
      <w:r>
        <w:t>аний бюджета Ставропольского края - 0,0120 посещения на 1 жителя (включая медицинскую помощь, оказываемую выездными психиатрическими бригадами);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медицинской помощи в амбулаторных условиях, оказываемой в связи с заболеваниями, на первом этапе оказания м</w:t>
      </w:r>
      <w:r>
        <w:t>едицинской помощи в рамках Территориальной программы ОМС - 1,0450 обращения (законченного случая лечения заболевания в амбулаторных условиях, в том числе в связи с проведением медицинской реабилитации, с кратностью посещений по поводу одного заболевания не</w:t>
      </w:r>
      <w:r>
        <w:t xml:space="preserve"> менее 2) на 1 застрахованное лицо, за счет бюджетных ассигнований бюджета Ставропольского края - 0,0420 обращения на 1 жителя, на втором этапе оказания медицинской помощи в рамках Территориальной программы ОМС - 0,5660 обращения (законченного случая лечен</w:t>
      </w:r>
      <w:r>
        <w:t>ия заболевания в амбулаторных условиях, в том числе в связи с проведением медицинской реабилитации, с кратностью посещений по поводу одного заболевания не менее 2) на 1 застрахованное лицо, за счет бюджетных ассигнований бюджета Ставропольского края - 0,09</w:t>
      </w:r>
      <w:r>
        <w:t>60 обращения на 1 жителя, на третьем этапе оказания медицинской помощи в рамках Территориальной программы ОМС - 0,1626 обращения (законченного случая лечения заболевания в амбулаторных условиях, в том числе в связи с проведением медицинской реабилитации, с</w:t>
      </w:r>
      <w:r>
        <w:t xml:space="preserve"> кратностью посещений по поводу одного заболевания не менее 2) на 1 застрахованное лицо, за счет бюджетных ассигнований бюджета Ставропольского края - 0,0020 обращения на 1 жителя;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для медицинской помощи в амбулаторных условиях, оказываемой в неотложной фо</w:t>
      </w:r>
      <w:r>
        <w:t>рме, в рамках Территориальной программы ОМС на первом этапе оказания медицинской помощи - 0,2990 посещения на 1 застрахованное лицо, на втором этапе оказания медицинской помощи - 0,1920 посещения на 1 застрахованное лицо, на третьем этапе оказания медицинс</w:t>
      </w:r>
      <w:r>
        <w:t>кой помощи - 0,0490 посещения на 1 застрахованное лицо;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для медицинской помощи в условиях дневных стационаров на первом этапе оказания медицинской помощи в рамках Территориальной программы ОМС - 0,0303522 случая лечения на 1 застрахованное лицо, на втором </w:t>
      </w:r>
      <w:r>
        <w:t>этапе оказания медицинской помощи в рамках Территориальной программы ОМС - 0,0196251 случая лечения на 1 застрахованное лицо, за счет бюджетных ассигнований бюджета Ставропольского края - 0,0028000 случая лечения на 1 жителя, на третьем этапе оказания меди</w:t>
      </w:r>
      <w:r>
        <w:t>цинской помощи в рамках Территориальной программы ОМС - 0,0135089 случая лечения на 1 застрахованное лицо;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для специализированной медицинской помощи в стационарных условиях на первом этапе оказания медицинской помощи в рамках Территориальной программы ОМС </w:t>
      </w:r>
      <w:r>
        <w:t>- 0,0476300 случая госпитализации на 1 застрахованное лицо, за счет бюджетных ассигнований бюджета Ставропольского края - 0,0004000 случая госпитализации на 1 жителя, на втором этапе оказания медицинской помощи в рамках Территориальной программы ОМС - 0,05</w:t>
      </w:r>
      <w:r>
        <w:t>26900 случая госпитализации на 1 застрахованное лицо, за счет бюджетных ассигнований бюджета Ставропольского края - 0,0109000 случая госпитализации на 1 жителя, на третьем этапе оказания медицинской помощи в рамках Территориальной программы ОМС - 0,0763900</w:t>
      </w:r>
      <w:r>
        <w:t xml:space="preserve"> случая госпитализации на 1 застрахованное лицо, за счет бюджетных ассигнований бюджета Ставропольского края - 0,0005000 случая госпитализации на 1 жителя.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Объемы предоставления медицинской помощи, установленные Территориальной программой ОМС, включают в с</w:t>
      </w:r>
      <w:r>
        <w:t>ебя объемы предоставления медицинской помощи за пределами территории Ставропольского края застрахованным лицам, полис обязательного медицинского страхования которым выдан в Ставропольском крае.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1"/>
      </w:pPr>
      <w:bookmarkStart w:id="6" w:name="Par260"/>
      <w:bookmarkEnd w:id="6"/>
      <w:r>
        <w:t>VII. Нормативы финансовых затрат на единицу объем</w:t>
      </w:r>
      <w:r>
        <w:t>а</w:t>
      </w:r>
    </w:p>
    <w:p w:rsidR="00000000" w:rsidRDefault="00ED58BA">
      <w:pPr>
        <w:pStyle w:val="ConsPlusTitle"/>
        <w:jc w:val="center"/>
      </w:pPr>
      <w:r>
        <w:t>медицинской помощи, подушевые нормативы финансирования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Нормативы финансовых затрат на единицу объема медицинской помощи для целей формирования Территориальной программы на 2020 год составляют: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вызов скорой, в том числе скорой специализированной, ме</w:t>
      </w:r>
      <w:r>
        <w:t>дицинской помощи, не включенной в Территориальную программу ОМС, включая медицинскую эвакуацию, за счет средств бюджета Ставропольского края - 3023,23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вызов скорой медицинской помощи вне медицинской организации Ставропольского края, включая мед</w:t>
      </w:r>
      <w:r>
        <w:t>ицинскую эвакуацию, за счет средств ОМС - 2435,89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посещение с профилактическими и иными целями при оказании медицинской помощи в амбулаторных условиях медицинскими организациями Ставропольского края (их структурными подразделениями) за счет сре</w:t>
      </w:r>
      <w:r>
        <w:t xml:space="preserve">дств бюджета Ставропольского края (включая расходы на оказание медицинской помощи выездными психиатрическими бригадами, расходы на оказание паллиативной медицинской помощи в амбулаторных условиях, в том числе на дому) - 458,11 рубля, за счет средств ОМС - </w:t>
      </w:r>
      <w:r>
        <w:t>514,74 рубля, в том числе в рамках базовой программы ОМС - 514,74 рубля, дополнительно к базовой программе ОМС - 493,46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посещение при оказании паллиативной медицинской помощи в амбулаторных условиях, в том числе на дому (за исключением посещени</w:t>
      </w:r>
      <w:r>
        <w:t>й на дому выездными патронажными бригадами), за счет средств бюджета Ставропольского края - 411,82 рублей, на 1 посещение при оказании паллиативной медицинской помощи на дому выездными патронажными бригадами за счет средств бюджета Ставропольского края (бе</w:t>
      </w:r>
      <w:r>
        <w:t>з учета расходов на оплату социальных услуг, оказываемых социальными работниками, и расходов для предоставления на дому медицинских изделий) - 2059,31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комплексное посещение для проведения профилактических медицинских осмотров за счет средств ОМ</w:t>
      </w:r>
      <w:r>
        <w:t>С - 1787,55 рубля, на 1 комплексное посещение для проведения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заболеваний, за счет средств ОМС - 2054,85 рубля</w:t>
      </w:r>
      <w:r>
        <w:t>, на 1 посещение с иными целями - 273,76 рубля, в том числе в рамках базовой программы ОМС - 273,72 рубля, дополнительно к базовой программе ОМС - 493,46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посещение при оказании медицинской помощи в неотложной форме в амбулаторных условиях медиц</w:t>
      </w:r>
      <w:r>
        <w:t>инскими организациями Ставропольского края (их структурными подразделениями) за счет средств ОМС - 632,89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обращение по поводу заболевания при оказании медицинской помощи в амбулаторных условиях медицинскими организациями Ставропольского края (и</w:t>
      </w:r>
      <w:r>
        <w:t>х структурными подразделениями) за счет средств бюджета Ставропольского края - 1328,45 рубля, за счет средств ОМС - 1422,51 рубля, в том числе в рамках базовой программы ОМС - 1418,64 рубля, включая нормативы финансовых затрат на проведение отдельных диагн</w:t>
      </w:r>
      <w:r>
        <w:t>остических (лабораторных) исследований, дополнительно к базовой программе ОМС - 3336,74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случай лечения в условиях дневных стационаров в медицинских организациях Ставропольского края (их структурных подразделениях) за счет средств бюджета Ставро</w:t>
      </w:r>
      <w:r>
        <w:t>польского края - 13568,28 рубля, за счет средств ОМС - 20515,76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случай лечения в условиях дневного стационара по профилю "онкология" за счет средств ОМС - 77871,21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случай госпитализации в медицинских организациях Ставропольского кра</w:t>
      </w:r>
      <w:r>
        <w:t>я (их структурных подразделениях), оказывающих медицинскую помощь в стационарных условиях, за счет средств бюджета Ставропольского края - 78588,96 рубля, за счет средств ОМС - 34817,84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случай госпитализации в стационарных условиях по профилю "онкология" за счет средств ОМС - 101151,45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случай госпитализации по медицинской реабилитации в специализированных медицинских организациях, оказывающих медицинскую помощь по профилю</w:t>
      </w:r>
      <w:r>
        <w:t xml:space="preserve"> "Медицинская реабилитация", и реабилитационных отделениях медицинских организаций Ставропольского края за счет средств ОМС - 36227,16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койко-день в медицинских организациях Ставропольского края (их структурных подразделениях), оказывающих палли</w:t>
      </w:r>
      <w:r>
        <w:t>ативную медицинскую помощь в стационарных условиях (включая койки паллиативной медицинской помощи и койки сестринского ухода), за счет средств бюджета Ставропольского края - 2104,00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случай экстракорпорального оплодотворения в медицинских органи</w:t>
      </w:r>
      <w:r>
        <w:t>зациях Ставропольского края (их структурных подразделениях) за счет средств ОМС - 119069,64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</w:t>
      </w:r>
      <w:r>
        <w:t>здушными судами, с учетом реальной потребности (за исключением расходов на авиационные работы) за счет средств бюджета Ставропольского края - 6343,50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диагностическое (лабораторное) исследование при оказании медицинской помощи в амбулаторных усл</w:t>
      </w:r>
      <w:r>
        <w:t>овиях медицинскими организациями Ставропольского края (их структурными подразделениями) за счет средств ОМС на 2020 - 2022 годы: компьютерная томография - 3550,52 рубля; магнитно-резонансная томография - 4009,89 рубля; ультразвуковое исследование сердечно-</w:t>
      </w:r>
      <w:r>
        <w:t>сосудистой системы - 642,42 рубля; эндоскопическое диагностическое исследование - 883,24 рубля; молекулярно-генетическое исследование с целью выявления онкологических заболеваний - 15045,00 рубля; гистологическое исследование с целью выявления онкологическ</w:t>
      </w:r>
      <w:r>
        <w:t>их заболеваний - 576,83 рубля.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Нормативы финансовых затрат на единицу объема медицинской помощи, оказываемой в соответствии с Территориальной программой, на 2021 и 2022 годы составляют: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на 1 вызов скорой, в том числе скорой специализированной, медицинской </w:t>
      </w:r>
      <w:r>
        <w:t>помощи, не включенной в Территориальную программу ОМС, включая медицинскую эвакуацию, за счет средств бюджета Ставропольского края на 2021 год - 3143,38 рубля, на 2022 год - 3227,24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вызов скорой медицинской помощи вне медицинской организации Ст</w:t>
      </w:r>
      <w:r>
        <w:t>авропольского края, включая медицинскую эвакуацию, за счет средств ОМС на 2021 год - 2575,00 рубля, на 2022 год - 2674,90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посещение с профилактическими и иными целями при оказании медицинской помощи в амбулаторных условиях медицинскими организа</w:t>
      </w:r>
      <w:r>
        <w:t>циями Ставропольского края (их структурными подразделениями) за счет средств бюджета Ставропольского края (включая расходы на оказание медицинской помощи выездными психиатрическими бригадами, расходы на оказание паллиативной медицинской помощи в амбулаторн</w:t>
      </w:r>
      <w:r>
        <w:t>ых условиях, в том числе на дому) на 2021 год - 476,45 рубля, на 2022 год - 505,51 рубля, за счет средств ОМС на 2021 год - 559,56 рубля, в том числе в рамках базовой программы ОМС - 559,57 рубля, дополнительно к базовой программе ОМС - 493,46 рубля, на 20</w:t>
      </w:r>
      <w:r>
        <w:t>22 год - 651,43 рубля, в том числе в рамках базовой программы ОМС - 651,45 рубля, дополнительно к базовой программе ОМС - 493,46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посещение при оказании паллиативной медицинской помощи в амбулаторных условиях, в том числе на дому (за исключением</w:t>
      </w:r>
      <w:r>
        <w:t xml:space="preserve"> посещений на дому выездными патронажными бригадами), за счет средств бюджета Ставропольского края на 2021 год - 428,36 рублей, на 2022 год - 454,51 рублей, на 1 посещение при оказании паллиативной медицинской помощи на дому выездными патронажными бригадам</w:t>
      </w:r>
      <w:r>
        <w:t>и за счет средств бюджета Ставропольского края (без учета расходов на оплату социальных услуг, оказываемых социальными работниками, и расходов для предоставления на дому медицинских изделий) на 2021 год - 2141,67 рубля, на 2022 год - 2272,24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ко</w:t>
      </w:r>
      <w:r>
        <w:t>мплексное посещение для проведения профилактических медицинских осмотров за счет средств ОМС на 2021 год - 1897,27 рубля, на 2022 год - 1950,43 рубля, на 1 комплексное посещение для проведения диспансеризации, включающей профилактический медицинский осмотр</w:t>
      </w:r>
      <w:r>
        <w:t xml:space="preserve"> и дополнительные методы обследований, в том числе в целях выявления онкологических заболеваний, за счет средств ОМС на 2021 год - 2113,12 рубля, на 2022 год - 2157,85 рубля, на 1 посещение с иными целями за счет средств ОМС на 2021 год - 305,96 рубля, в т</w:t>
      </w:r>
      <w:r>
        <w:t>ом числе в рамках базовой программы ОМС - 493,46 рубля, на 2022 год - 374,84 рубля, в том числе в рамках базовой программы ОМС - 374,82 рубля, дополнительно к базовой программе ОМС - 493,46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посещение при оказании медицинской помощи в неотложной</w:t>
      </w:r>
      <w:r>
        <w:t xml:space="preserve"> форме в амбулаторных условиях медицинскими организациями Ставропольского края (их структурными подразделениями) за счет средств ОМС на 2021 год - 672,01 рубля, на 2022 год - 698,89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обращение по поводу заболевания при оказании медицинской помощ</w:t>
      </w:r>
      <w:r>
        <w:t>и в амбулаторных условиях медицинскими организациями Ставропольского края (их структурными подразделениями) за счет средств бюджета Ставропольского края на 2021 год - 1381,66 рубля, на 2022 год - 1465,83 рубля, за счет средств ОМС на 2021 год - 1483,58 руб</w:t>
      </w:r>
      <w:r>
        <w:t>ля, в том числе в рамках базовой программы ОМС - 1479,83 рубля, включая нормативы финансовых затрат на проведение отдельных диагностических (лабораторных) исследований, дополнительно к базовой программе ОМС - 3336,74 рубля, на 2022 год - 1491,18 рубля, в т</w:t>
      </w:r>
      <w:r>
        <w:t>ом числе в рамках базовой программы ОМС - 1487,45 рубля, дополнительно к базовой программе ОМС - 3336,74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случай лечения в условиях дневных стационаров в медицинских организациях Ставропольского края (их структурных подразделениях) за счет средс</w:t>
      </w:r>
      <w:r>
        <w:t>тв бюджета Ставропольского края на 2021 год - 14111,07 рубля, на 2022 год - 14960,36 рубля, за счет средств ОМС на 2021 год - 21555,27 рубля, на 2022 год - 22461,98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случай лечения в условиях дневных стационаров по профилю "онкология" за счет ср</w:t>
      </w:r>
      <w:r>
        <w:t>едств ОМС на 2021 год - 86933,22 рубля, на 2022 год - 90410,52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случай госпитализации в медицинских организациях Ставропольского края (их структурных подразделениях), оказывающих медицинскую помощь в стационарных условиях, за счет средств бюджет</w:t>
      </w:r>
      <w:r>
        <w:t>а Ставропольского края на 2021 год - 81732,54 рубля, на 2022 год - 86554,76 рубля, за счет средств ОМС на 2021 год - 36987,13 рубля, на 2022 год - 38504,37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случай госпитализации в стационарных условиях по профилю "онкология" за счет средств ОМС</w:t>
      </w:r>
      <w:r>
        <w:t xml:space="preserve"> на 2021 год - 114209,80 рубля, на 2022 год - 121382,26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случай госпитализации по медицинской реабилитации в специализированных медицинских организациях, оказывающих медицинскую помощь по профилю "Медицинская реабилитация", и реабилитационных от</w:t>
      </w:r>
      <w:r>
        <w:t>делениях медицинских организаций Ставропольского края за счет средств ОМС на 2021 год - 38062,75 рубля, на 2022 год - 40068,65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на 1 койко-день в медицинских организациях Ставропольского края (их структурных подразделениях), оказывающих паллиативную </w:t>
      </w:r>
      <w:r>
        <w:t>медицинскую помощь в стационарных условиях (включая койки паллиативной медицинской помощи и койки сестринского ухода), за счет средств бюджета Ставропольского края на 2021 год - 2188,17 рубля, на 2022 год - 2316,62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случай экстракорпорального оп</w:t>
      </w:r>
      <w:r>
        <w:t>лодотворения в медицинских организациях Ставропольского края (их структурных подразделениях) за счет средств ОМС на 2021 год - 125102,69 рубля, на 2022 год - 128954,21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 1 случай оказания медицинской помощи авиамедицинскими выездными бригадами скор</w:t>
      </w:r>
      <w:r>
        <w:t>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за счет средств бюджета Ставропольского края на 2021 год - 6610,39 рубля, на 2022 год</w:t>
      </w:r>
      <w:r>
        <w:t xml:space="preserve"> - 6874,82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Подушевые нормативы финансирования, предусмотренные Территориальной программой (без учета расходов федерального бюджета), составляют: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за счет средств бюджета Ставропольского края (с учетом сумм межбюджетных трансфертов, передаваемых из бю</w:t>
      </w:r>
      <w:r>
        <w:t xml:space="preserve">джета Ставропольского края в бюджет Территориального фонда обязательного медицинского страхования Ставропольского края на финансовое обеспечение дополнительных видов и условий оказания медицинской помощи, не установленных базовой программой ОМС) в расчете </w:t>
      </w:r>
      <w:r>
        <w:t>на 1 жителя в 2020 году - 2359,45 рубля, в 2021 году - 2392,47 рубля, в 2022 году - 2373,21 рубля;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за счет средств ОМС на финансирование базовой программы ОМС за счет субвенций Федерального фонда обязательного медицинского страхования и прочих поступлений </w:t>
      </w:r>
      <w:r>
        <w:t>в расчете на 1 застрахованное лицо в 2020 году - 12643,18 рубля, в 2021 году - 13412,82 рубля, в 2022 году - 14145,40 рубля.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Размер финансового обеспечения фельдшерских и фельдшерско-акушерских пунктов медицинских организаций Ставропольского края при услов</w:t>
      </w:r>
      <w:r>
        <w:t>ии их соответствия требованиям, установленным положением об организации оказания первичной медико-санитарной помощи взрослому населению, утвержденным Министерством здравоохранения Российской Федерации, на 2020 год составляет: фельдшерский и фельдшерско-аку</w:t>
      </w:r>
      <w:r>
        <w:t>шерский пункт, обслуживающий от 100 до 900 жителей, - 960,07 тыс. рублей; фельдшерский и фельдшерско-акушерский пункт, обслуживающий от 900 до 1500 жителей, - 1520,95 тыс. рублей; фельдшерский и фельдшерско-акушерский пункт, обслуживающий от 1500 до 2000 ж</w:t>
      </w:r>
      <w:r>
        <w:t>ителей, - 1707,91 тыс. рублей.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1"/>
      </w:pPr>
      <w:r>
        <w:t>VIII. Структура Территориальной программы и основные</w:t>
      </w:r>
    </w:p>
    <w:p w:rsidR="00000000" w:rsidRDefault="00ED58BA">
      <w:pPr>
        <w:pStyle w:val="ConsPlusTitle"/>
        <w:jc w:val="center"/>
      </w:pPr>
      <w:r>
        <w:t>принципы ее формирования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Территориальная программа, включающая Территориальную программу ОМС, включает в себя: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утвержденную </w:t>
      </w:r>
      <w:hyperlink w:anchor="Par349" w:tooltip="УТВЕРЖДЕННАЯ СТОИМОСТЬ" w:history="1">
        <w:r>
          <w:rPr>
            <w:color w:val="0000FF"/>
          </w:rPr>
          <w:t>стоимость</w:t>
        </w:r>
      </w:hyperlink>
      <w:r>
        <w:t xml:space="preserve"> Территориальной программы по источникам ее финансового обеспечения, согласно приложению 1 к Территориальной программе;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утвержденную </w:t>
      </w:r>
      <w:hyperlink w:anchor="Par479" w:tooltip="УТВЕРЖДЕННАЯ СТОИМОСТЬ" w:history="1">
        <w:r>
          <w:rPr>
            <w:color w:val="0000FF"/>
          </w:rPr>
          <w:t>стоимость</w:t>
        </w:r>
      </w:hyperlink>
      <w:r>
        <w:t xml:space="preserve"> Территориальной программ</w:t>
      </w:r>
      <w:r>
        <w:t>ы по условиям ее оказания, согласно приложению 2 к Территориальной программе;</w:t>
      </w:r>
    </w:p>
    <w:p w:rsidR="00000000" w:rsidRDefault="00ED58BA">
      <w:pPr>
        <w:pStyle w:val="ConsPlusNormal"/>
        <w:spacing w:before="240"/>
        <w:ind w:firstLine="540"/>
        <w:jc w:val="both"/>
      </w:pPr>
      <w:hyperlink w:anchor="Par3455" w:tooltip="ПОРЯДОК И УСЛОВИЯ" w:history="1">
        <w:r>
          <w:rPr>
            <w:color w:val="0000FF"/>
          </w:rPr>
          <w:t>порядок и условия</w:t>
        </w:r>
      </w:hyperlink>
      <w:r>
        <w:t xml:space="preserve"> оказания медицинской помощи по Территориальной программе, включая Территориальную программу ОМС, согласно приложе</w:t>
      </w:r>
      <w:r>
        <w:t>нию 3 к Территориальной программе;</w:t>
      </w:r>
    </w:p>
    <w:p w:rsidR="00000000" w:rsidRDefault="00ED58BA">
      <w:pPr>
        <w:pStyle w:val="ConsPlusNormal"/>
        <w:spacing w:before="240"/>
        <w:ind w:firstLine="540"/>
        <w:jc w:val="both"/>
      </w:pPr>
      <w:hyperlink w:anchor="Par3669" w:tooltip="ПЕРЕЧЕНЬ" w:history="1">
        <w:r>
          <w:rPr>
            <w:color w:val="0000FF"/>
          </w:rPr>
          <w:t>перечень</w:t>
        </w:r>
      </w:hyperlink>
      <w:r>
        <w:t xml:space="preserve"> мероприятий по профилактике заболеваний и формированию здорового образа жизни, осуществляемых в рамках Территориальной программы, согласно приложению 4 к Территориальной прог</w:t>
      </w:r>
      <w:r>
        <w:t>рамме;</w:t>
      </w:r>
    </w:p>
    <w:p w:rsidR="00000000" w:rsidRDefault="00ED58BA">
      <w:pPr>
        <w:pStyle w:val="ConsPlusNormal"/>
        <w:spacing w:before="240"/>
        <w:ind w:firstLine="540"/>
        <w:jc w:val="both"/>
      </w:pPr>
      <w:hyperlink w:anchor="Par3715" w:tooltip="ПЕРЕЧЕНЬ" w:history="1">
        <w:r>
          <w:rPr>
            <w:color w:val="0000FF"/>
          </w:rPr>
          <w:t>перечень</w:t>
        </w:r>
      </w:hyperlink>
      <w:r>
        <w:t xml:space="preserve"> медицинских организаций Ставропольского края, участвующих в реализации Территориальной программы, в том числе Территориальной программы ОМС, с указанием медицинских организаций Ставропольского края, про</w:t>
      </w:r>
      <w:r>
        <w:t>водящих профилактические медицинские осмотры, в том числе в рамках диспансеризации, согласно приложению 5 к Территориальной программе;</w:t>
      </w:r>
    </w:p>
    <w:p w:rsidR="00000000" w:rsidRDefault="00ED58BA">
      <w:pPr>
        <w:pStyle w:val="ConsPlusNormal"/>
        <w:spacing w:before="240"/>
        <w:ind w:firstLine="540"/>
        <w:jc w:val="both"/>
      </w:pPr>
      <w:hyperlink w:anchor="Par4673" w:tooltip="ЦЕЛЕВЫЕ ЗНАЧЕНИЯ" w:history="1">
        <w:r>
          <w:rPr>
            <w:color w:val="0000FF"/>
          </w:rPr>
          <w:t>целевые значения</w:t>
        </w:r>
      </w:hyperlink>
      <w:r>
        <w:t xml:space="preserve"> критериев доступности и качества медицинской помощи, оказы</w:t>
      </w:r>
      <w:r>
        <w:t>ваемой в рамках Территориальной программы, согласно приложению 6 к Территориальной программе;</w:t>
      </w:r>
    </w:p>
    <w:p w:rsidR="00000000" w:rsidRDefault="00ED58BA">
      <w:pPr>
        <w:pStyle w:val="ConsPlusNormal"/>
        <w:spacing w:before="240"/>
        <w:ind w:firstLine="540"/>
        <w:jc w:val="both"/>
      </w:pPr>
      <w:hyperlink w:anchor="Par5097" w:tooltip="ПЕРЕЧЕНЬ" w:history="1">
        <w:r>
          <w:rPr>
            <w:color w:val="0000FF"/>
          </w:rPr>
          <w:t>перечень</w:t>
        </w:r>
      </w:hyperlink>
      <w:r>
        <w:t xml:space="preserve"> лекарственных препаратов, отпускаемых населению Ставропольского края в соответствии с перечнем групп населения и ка</w:t>
      </w:r>
      <w:r>
        <w:t>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бесплатно, согласно приложению 7 к Территориальной программе;</w:t>
      </w:r>
    </w:p>
    <w:p w:rsidR="00000000" w:rsidRDefault="00ED58BA">
      <w:pPr>
        <w:pStyle w:val="ConsPlusNormal"/>
        <w:spacing w:before="240"/>
        <w:ind w:firstLine="540"/>
        <w:jc w:val="both"/>
      </w:pPr>
      <w:hyperlink w:anchor="Par6453" w:tooltip="ПЕРЕЧЕНЬ" w:history="1">
        <w:r>
          <w:rPr>
            <w:color w:val="0000FF"/>
          </w:rPr>
          <w:t>перечень</w:t>
        </w:r>
      </w:hyperlink>
      <w:r>
        <w:t xml:space="preserve"> лекарственных препаратов, специализированных продуктов лечебного питания, используемых для оказания медицинской помощи в амбулаторных условиях для лиц, страдающих жизнеугрожающими и хроническими прогрессирующими редк</w:t>
      </w:r>
      <w:r>
        <w:t>ими (орфанными) заболеваниями, приводящими к сокращению продолжительности жизни граждан или их инвалидности, имеющих право на получение лекарственных препаратов за счет средств бюджета Ставропольского края, согласно приложению 8 к Территориальной программе</w:t>
      </w:r>
      <w:r>
        <w:t>;</w:t>
      </w:r>
    </w:p>
    <w:p w:rsidR="00000000" w:rsidRDefault="00ED58BA">
      <w:pPr>
        <w:pStyle w:val="ConsPlusNormal"/>
        <w:spacing w:before="240"/>
        <w:ind w:firstLine="540"/>
        <w:jc w:val="both"/>
      </w:pPr>
      <w:hyperlink w:anchor="Par6605" w:tooltip="ПОРЯДОК" w:history="1">
        <w:r>
          <w:rPr>
            <w:color w:val="0000FF"/>
          </w:rPr>
          <w:t>порядок</w:t>
        </w:r>
      </w:hyperlink>
      <w:r>
        <w:t xml:space="preserve"> и размеры возмещения расходов, связанных с оказанием гражданам медицинской помощи в экстренной форме, согласно приложению 9 к Территориальной программе;</w:t>
      </w:r>
    </w:p>
    <w:p w:rsidR="00000000" w:rsidRDefault="00ED58BA">
      <w:pPr>
        <w:pStyle w:val="ConsPlusNormal"/>
        <w:spacing w:before="240"/>
        <w:ind w:firstLine="540"/>
        <w:jc w:val="both"/>
      </w:pPr>
      <w:hyperlink w:anchor="Par6633" w:tooltip="НОРМАТИВЫ" w:history="1">
        <w:r>
          <w:rPr>
            <w:color w:val="0000FF"/>
          </w:rPr>
          <w:t>нормативы</w:t>
        </w:r>
      </w:hyperlink>
      <w:r>
        <w:t xml:space="preserve"> объема </w:t>
      </w:r>
      <w:r>
        <w:t>медицинской помощи в амбулаторных условиях, оказываемой с профилактическими и иными целями в рамках Территориальной программы, согласно приложению 10 к Территориальной программе;</w:t>
      </w:r>
    </w:p>
    <w:p w:rsidR="00000000" w:rsidRDefault="00ED58BA">
      <w:pPr>
        <w:pStyle w:val="ConsPlusNormal"/>
        <w:spacing w:before="240"/>
        <w:ind w:firstLine="540"/>
        <w:jc w:val="both"/>
      </w:pPr>
      <w:hyperlink w:anchor="Par6883" w:tooltip="ПЕРЕЧЕНЬ" w:history="1">
        <w:r>
          <w:rPr>
            <w:color w:val="0000FF"/>
          </w:rPr>
          <w:t>перечень</w:t>
        </w:r>
      </w:hyperlink>
      <w:r>
        <w:t xml:space="preserve"> видов высокотехнологичной меди</w:t>
      </w:r>
      <w:r>
        <w:t>цинской помощи согласно приложению 11 к Территориальной программе.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Порядок и условия оказания медицинской помощи по Территориальной программе, включая Территориальную программу ОМС, в соответствии с законодательством Российской Федерации, включают: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условия</w:t>
      </w:r>
      <w:r>
        <w:t xml:space="preserve"> предоставления медицинской помощи по Территориальной программе, включая Территориальную программу ОМС;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</w:t>
      </w:r>
      <w:r>
        <w:t>щего врача (с учетом согласия врача);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условия предоставления детям-сиротам и детям, оставшимся без попечения родителей, в случае выявления у них заболеваний, медицинской помощи всех видов, включая специализированную, в том числе высокотехнологичную, медици</w:t>
      </w:r>
      <w:r>
        <w:t>нскую помощь, а также медицинскую реабилитацию;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</w:t>
      </w:r>
      <w:r>
        <w:t>ультаций врачей-специалистов;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порядок реализации установленного законодательством Российской Федерации и законодательством Ставропольского края права внеочередного оказания медицинской помощи отдельным категориям граждан в медицинских организациях Ставропо</w:t>
      </w:r>
      <w:r>
        <w:t>льского края;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порядок обеспечения граждан лекарственными препаратами, а также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</w:t>
      </w:r>
      <w:r>
        <w:t>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</w:t>
      </w:r>
      <w:r>
        <w:t>а исключением лечебного питания, в том числе специализированных продуктов лечебного питания по желанию пациента;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порядок обеспечения граждан в рамках оказания паллиативной медицинской помощи для использования на дому медицинскими изделиями, предназначенным</w:t>
      </w:r>
      <w:r>
        <w:t>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условия пребывания в медицинских организациях Ставропольского края при оказа</w:t>
      </w:r>
      <w:r>
        <w:t>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Ставропольского края в стационарн</w:t>
      </w:r>
      <w:r>
        <w:t>ых условиях с ребенком до достижения им возраста четырех лет, а с ребенком старше указанного возраста - при наличии медицинских показаний;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условия размещения пациентов в маломестных палатах (боксах) по медицинским и (или) эпидемиологическим показаниям, уст</w:t>
      </w:r>
      <w:r>
        <w:t>ановленным Министерством здравоохранения Российской Федерации;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</w:t>
      </w:r>
      <w:r>
        <w:t>ведения такому пациенту диагностических исследований (при отсутствии возможности их проведения медицинской организацией Ставропольского края, оказывающей медицинскую помощь пациенту);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условия и сроки диспансеризации для отдельных категорий населения Ставро</w:t>
      </w:r>
      <w:r>
        <w:t>польского края, профилактических осмотров несовершеннолетних;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условия оказания медицинской помощи, предоставляемой в дополнение к базовой программе ОМС.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При формировании Территориальной программы учтены: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порядки оказания медицинской помощи, стандарты медиц</w:t>
      </w:r>
      <w:r>
        <w:t>инской помощи, устанавливаемые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а также соответствующие клинические рекомендац</w:t>
      </w:r>
      <w:r>
        <w:t>ии;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особенности половозрастного состава населения Ставропольского края;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уровень и структура заболеваемости населения Ставропольского края, основанные на данных медицинской статистики;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климатические и географические особенности Ставропольского края и трансп</w:t>
      </w:r>
      <w:r>
        <w:t>ортная доступность медицинских организаций Ставропольского края;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Ставропольского</w:t>
      </w:r>
      <w:r>
        <w:t xml:space="preserve"> края в порядке, установленном законодательством Российской Федерации об обязательном медицинском страховании;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положения проекта региональной программы модернизации первичного звена здравоохранения, в том числе в части обеспечения создаваемой и модернизиру</w:t>
      </w:r>
      <w:r>
        <w:t>емой инфраструктуры медицинских организаций Ставропольского края.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right"/>
        <w:outlineLvl w:val="1"/>
      </w:pPr>
      <w:r>
        <w:t>Приложение 1</w:t>
      </w:r>
    </w:p>
    <w:p w:rsidR="00000000" w:rsidRDefault="00ED58BA">
      <w:pPr>
        <w:pStyle w:val="ConsPlusNormal"/>
        <w:jc w:val="right"/>
      </w:pPr>
      <w:r>
        <w:t>к Территориальной программе</w:t>
      </w:r>
    </w:p>
    <w:p w:rsidR="00000000" w:rsidRDefault="00ED58BA">
      <w:pPr>
        <w:pStyle w:val="ConsPlusNormal"/>
        <w:jc w:val="right"/>
      </w:pPr>
      <w:r>
        <w:t>государственных гарантий бесплатного</w:t>
      </w:r>
    </w:p>
    <w:p w:rsidR="00000000" w:rsidRDefault="00ED58BA">
      <w:pPr>
        <w:pStyle w:val="ConsPlusNormal"/>
        <w:jc w:val="right"/>
      </w:pPr>
      <w:r>
        <w:t>оказания гражданам медицинской помощи</w:t>
      </w:r>
    </w:p>
    <w:p w:rsidR="00000000" w:rsidRDefault="00ED58BA">
      <w:pPr>
        <w:pStyle w:val="ConsPlusNormal"/>
        <w:jc w:val="right"/>
      </w:pPr>
      <w:r>
        <w:t>на территории Ставропольского края</w:t>
      </w:r>
    </w:p>
    <w:p w:rsidR="00000000" w:rsidRDefault="00ED58BA">
      <w:pPr>
        <w:pStyle w:val="ConsPlusNormal"/>
        <w:jc w:val="right"/>
      </w:pPr>
      <w:r>
        <w:t>на 2020 год и плановый</w:t>
      </w:r>
    </w:p>
    <w:p w:rsidR="00000000" w:rsidRDefault="00ED58BA">
      <w:pPr>
        <w:pStyle w:val="ConsPlusNormal"/>
        <w:jc w:val="right"/>
      </w:pPr>
      <w:r>
        <w:t>период 2021</w:t>
      </w:r>
      <w:r>
        <w:t xml:space="preserve"> и 2022 годов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</w:pPr>
      <w:bookmarkStart w:id="7" w:name="Par349"/>
      <w:bookmarkEnd w:id="7"/>
      <w:r>
        <w:t>УТВЕРЖДЕННАЯ СТОИМОСТЬ</w:t>
      </w:r>
    </w:p>
    <w:p w:rsidR="00000000" w:rsidRDefault="00ED58BA">
      <w:pPr>
        <w:pStyle w:val="ConsPlusTitle"/>
        <w:jc w:val="center"/>
      </w:pPr>
      <w:r>
        <w:t>ТЕРРИТОРИАЛЬНОЙ ПРОГРАММЫ ГОСУДАРСТВЕННЫХ ГАРАНТИЙ</w:t>
      </w:r>
    </w:p>
    <w:p w:rsidR="00000000" w:rsidRDefault="00ED58BA">
      <w:pPr>
        <w:pStyle w:val="ConsPlusTitle"/>
        <w:jc w:val="center"/>
      </w:pPr>
      <w:r>
        <w:t>БЕСПЛАТНОГО ОКАЗАНИЯ ГРАЖДАНАМ МЕДИЦИНСКОЙ ПОМОЩИ</w:t>
      </w:r>
    </w:p>
    <w:p w:rsidR="00000000" w:rsidRDefault="00ED58BA">
      <w:pPr>
        <w:pStyle w:val="ConsPlusTitle"/>
        <w:jc w:val="center"/>
      </w:pPr>
      <w:r>
        <w:t>НА ТЕРРИТОРИИ СТАВРОПОЛЬСКОГО КРАЯ НА 2020 ГОД И ПЛАНОВЫЙ</w:t>
      </w:r>
    </w:p>
    <w:p w:rsidR="00000000" w:rsidRDefault="00ED58BA">
      <w:pPr>
        <w:pStyle w:val="ConsPlusTitle"/>
        <w:jc w:val="center"/>
      </w:pPr>
      <w:r>
        <w:t>ПЕРИОД 2021 И 2022 ГОДОВ &lt;*&gt; ПО ИСТОЧНИКАМ ЕЕ ФИНАНСОВОГО</w:t>
      </w:r>
    </w:p>
    <w:p w:rsidR="00000000" w:rsidRDefault="00ED58BA">
      <w:pPr>
        <w:pStyle w:val="ConsPlusTitle"/>
        <w:jc w:val="center"/>
      </w:pPr>
      <w:r>
        <w:t>ОБЕСПЕЧЕНИЯ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--------------------------------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&lt;*&gt; Далее по тексту используется сокращение - Территориальная программа государственных гарантий бесплатного оказания гражданам медицинской помощи.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  <w:sectPr w:rsidR="00000000" w:rsidSect="00ED58BA">
          <w:pgSz w:w="11906" w:h="16838"/>
          <w:pgMar w:top="709" w:right="566" w:bottom="1135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5"/>
        <w:gridCol w:w="2438"/>
        <w:gridCol w:w="1644"/>
        <w:gridCol w:w="1531"/>
        <w:gridCol w:w="1843"/>
        <w:gridCol w:w="1361"/>
        <w:gridCol w:w="1701"/>
        <w:gridCol w:w="1701"/>
      </w:tblGrid>
      <w:tr w:rsidR="00000000"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Источники финансового обеспечения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3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6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Плановый период</w:t>
            </w:r>
          </w:p>
        </w:tc>
      </w:tr>
      <w:tr w:rsidR="00000000"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3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2022 год</w:t>
            </w:r>
          </w:p>
        </w:tc>
      </w:tr>
      <w:tr w:rsidR="00000000"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утвержденная стоимость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стоимость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стоимость Территориал</w:t>
            </w:r>
            <w:r>
              <w:t>ьной программы государственных гарантий бесплатного оказания гражданам медицинской помощи</w:t>
            </w:r>
          </w:p>
        </w:tc>
      </w:tr>
      <w:tr w:rsidR="00000000"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всего (тыс. рублей)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на 1 жителя (1 застрахованное лицо) в год (рублей)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всего (тыс. рублей)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на 1 жителя (1 застрахованное лицо) в год 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всего 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на 1 жителя (1 застрахованное лицо) в год (рублей)</w:t>
            </w:r>
          </w:p>
        </w:tc>
      </w:tr>
      <w:tr w:rsidR="00000000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885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</w:pPr>
            <w:r>
              <w:t>Стоимость Территориальной программы государственных гарантий бесплатного оказания гражданам медицинской помощи, всего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right"/>
            </w:pPr>
            <w:r>
              <w:t>40829249,61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right"/>
            </w:pPr>
            <w:r>
              <w:t>15003,02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right"/>
            </w:pPr>
            <w:r>
              <w:t>43005489,14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right"/>
            </w:pPr>
            <w:r>
              <w:t>15805,67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right"/>
            </w:pPr>
            <w:r>
              <w:t>44935258,52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right"/>
            </w:pPr>
            <w:r>
              <w:t>16518,99</w:t>
            </w:r>
          </w:p>
        </w:tc>
      </w:tr>
      <w:tr w:rsidR="00000000">
        <w:tc>
          <w:tcPr>
            <w:tcW w:w="885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438" w:type="dxa"/>
          </w:tcPr>
          <w:p w:rsidR="00000000" w:rsidRDefault="00ED58BA">
            <w:pPr>
              <w:pStyle w:val="ConsPlusNormal"/>
            </w:pPr>
            <w:r>
              <w:t>в том числе средства бюджета Ставропольского края</w:t>
            </w:r>
          </w:p>
        </w:tc>
        <w:tc>
          <w:tcPr>
            <w:tcW w:w="1644" w:type="dxa"/>
          </w:tcPr>
          <w:p w:rsidR="00000000" w:rsidRDefault="00ED58BA">
            <w:pPr>
              <w:pStyle w:val="ConsPlusNormal"/>
              <w:jc w:val="right"/>
            </w:pPr>
            <w:r>
              <w:t>6561940,56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2347,54</w:t>
            </w:r>
          </w:p>
        </w:tc>
        <w:tc>
          <w:tcPr>
            <w:tcW w:w="1843" w:type="dxa"/>
          </w:tcPr>
          <w:p w:rsidR="00000000" w:rsidRDefault="00ED58BA">
            <w:pPr>
              <w:pStyle w:val="ConsPlusNormal"/>
              <w:jc w:val="right"/>
            </w:pPr>
            <w:r>
              <w:t>6654221,89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2380,55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6600394,07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2361,29</w:t>
            </w:r>
          </w:p>
        </w:tc>
      </w:tr>
      <w:tr w:rsidR="00000000">
        <w:tc>
          <w:tcPr>
            <w:tcW w:w="885" w:type="dxa"/>
          </w:tcPr>
          <w:p w:rsidR="00000000" w:rsidRDefault="00ED58B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</w:tcPr>
          <w:p w:rsidR="00000000" w:rsidRDefault="00ED58BA">
            <w:pPr>
              <w:pStyle w:val="ConsPlusNormal"/>
            </w:pPr>
            <w:r>
              <w:t xml:space="preserve">Стоимость Территориальной программы обязательного медицинского страхования </w:t>
            </w:r>
            <w:hyperlink w:anchor="Par465" w:tooltip="&lt;**&gt; Далее по тексту используется сокращение - Территориальная программа ОМС." w:history="1">
              <w:r>
                <w:rPr>
                  <w:color w:val="0000FF"/>
                </w:rPr>
                <w:t>&lt;**&gt;</w:t>
              </w:r>
            </w:hyperlink>
            <w:r>
              <w:t>, всего</w:t>
            </w:r>
          </w:p>
        </w:tc>
        <w:tc>
          <w:tcPr>
            <w:tcW w:w="1644" w:type="dxa"/>
          </w:tcPr>
          <w:p w:rsidR="00000000" w:rsidRDefault="00ED58BA">
            <w:pPr>
              <w:pStyle w:val="ConsPlusNormal"/>
              <w:jc w:val="right"/>
            </w:pPr>
            <w:r>
              <w:t>34267309,05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12655,48</w:t>
            </w:r>
          </w:p>
        </w:tc>
        <w:tc>
          <w:tcPr>
            <w:tcW w:w="1843" w:type="dxa"/>
          </w:tcPr>
          <w:p w:rsidR="00000000" w:rsidRDefault="00ED58BA">
            <w:pPr>
              <w:pStyle w:val="ConsPlusNormal"/>
              <w:jc w:val="right"/>
            </w:pPr>
            <w:r>
              <w:t>36351267,25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13425,12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38334864,45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14157,70</w:t>
            </w:r>
          </w:p>
        </w:tc>
      </w:tr>
      <w:tr w:rsidR="00000000">
        <w:tc>
          <w:tcPr>
            <w:tcW w:w="885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438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4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85" w:type="dxa"/>
          </w:tcPr>
          <w:p w:rsidR="00000000" w:rsidRDefault="00ED58B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438" w:type="dxa"/>
          </w:tcPr>
          <w:p w:rsidR="00000000" w:rsidRDefault="00ED58BA">
            <w:pPr>
              <w:pStyle w:val="ConsPlusNormal"/>
            </w:pPr>
            <w:r>
              <w:t>Стоимость Территориальной программы ОМС за счет средств обязательного медицинского страхования в рамках базовой программы обязательного медицинского страхования, всего</w:t>
            </w:r>
          </w:p>
        </w:tc>
        <w:tc>
          <w:tcPr>
            <w:tcW w:w="1644" w:type="dxa"/>
          </w:tcPr>
          <w:p w:rsidR="00000000" w:rsidRDefault="00ED58BA">
            <w:pPr>
              <w:pStyle w:val="ConsPlusNormal"/>
              <w:jc w:val="right"/>
            </w:pPr>
            <w:r>
              <w:t>34234004,80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12643,18</w:t>
            </w:r>
          </w:p>
        </w:tc>
        <w:tc>
          <w:tcPr>
            <w:tcW w:w="1843" w:type="dxa"/>
          </w:tcPr>
          <w:p w:rsidR="00000000" w:rsidRDefault="00ED58BA">
            <w:pPr>
              <w:pStyle w:val="ConsPlusNormal"/>
              <w:jc w:val="right"/>
            </w:pPr>
            <w:r>
              <w:t>36317963,00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13412,82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38301560,20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14145,40</w:t>
            </w:r>
          </w:p>
        </w:tc>
      </w:tr>
      <w:tr w:rsidR="00000000">
        <w:tc>
          <w:tcPr>
            <w:tcW w:w="885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438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4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85" w:type="dxa"/>
          </w:tcPr>
          <w:p w:rsidR="00000000" w:rsidRDefault="00ED58BA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2438" w:type="dxa"/>
          </w:tcPr>
          <w:p w:rsidR="00000000" w:rsidRDefault="00ED58BA">
            <w:pPr>
              <w:pStyle w:val="ConsPlusNormal"/>
            </w:pPr>
            <w:r>
              <w:t>Субвенции бюджету Территориального фонда обязательного медицинского страхования Ставропольского края на выполнение переданных органам государственной власти Ставропольского края полномочий Российской Федерации в сфере обязательного медицинского стра</w:t>
            </w:r>
            <w:r>
              <w:t>хования</w:t>
            </w:r>
          </w:p>
        </w:tc>
        <w:tc>
          <w:tcPr>
            <w:tcW w:w="1644" w:type="dxa"/>
          </w:tcPr>
          <w:p w:rsidR="00000000" w:rsidRDefault="00ED58BA">
            <w:pPr>
              <w:pStyle w:val="ConsPlusNormal"/>
              <w:jc w:val="right"/>
            </w:pPr>
            <w:r>
              <w:t>34234004,80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12643,18</w:t>
            </w:r>
          </w:p>
        </w:tc>
        <w:tc>
          <w:tcPr>
            <w:tcW w:w="1843" w:type="dxa"/>
          </w:tcPr>
          <w:p w:rsidR="00000000" w:rsidRDefault="00ED58BA">
            <w:pPr>
              <w:pStyle w:val="ConsPlusNormal"/>
              <w:jc w:val="right"/>
            </w:pPr>
            <w:r>
              <w:t>36317963,00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13412,82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38301560,20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14145,40</w:t>
            </w:r>
          </w:p>
        </w:tc>
      </w:tr>
      <w:tr w:rsidR="00000000">
        <w:tc>
          <w:tcPr>
            <w:tcW w:w="885" w:type="dxa"/>
          </w:tcPr>
          <w:p w:rsidR="00000000" w:rsidRDefault="00ED58BA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2438" w:type="dxa"/>
          </w:tcPr>
          <w:p w:rsidR="00000000" w:rsidRDefault="00ED58BA">
            <w:pPr>
              <w:pStyle w:val="ConsPlusNormal"/>
            </w:pPr>
            <w:r>
              <w:t>Межбюджетные трансферты бюджету Территориального фонда обязательного медицинского страхования Ставропольского края на дополнительное финансовое обеспечение оказания специализиро</w:t>
            </w:r>
            <w:r>
              <w:t>ванной, в том числе высокотехнологичной, медицинской помощи, включенной в базовую программу обязательного медицинского страхования</w:t>
            </w:r>
          </w:p>
        </w:tc>
        <w:tc>
          <w:tcPr>
            <w:tcW w:w="164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885" w:type="dxa"/>
          </w:tcPr>
          <w:p w:rsidR="00000000" w:rsidRDefault="00ED58BA">
            <w:pPr>
              <w:pStyle w:val="ConsPlusNormal"/>
              <w:jc w:val="center"/>
            </w:pPr>
            <w:r>
              <w:t>2.1.3.</w:t>
            </w:r>
          </w:p>
        </w:tc>
        <w:tc>
          <w:tcPr>
            <w:tcW w:w="2438" w:type="dxa"/>
          </w:tcPr>
          <w:p w:rsidR="00000000" w:rsidRDefault="00ED58BA">
            <w:pPr>
              <w:pStyle w:val="ConsPlusNormal"/>
            </w:pPr>
            <w:r>
              <w:t>Прочие поступления</w:t>
            </w:r>
          </w:p>
        </w:tc>
        <w:tc>
          <w:tcPr>
            <w:tcW w:w="164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885" w:type="dxa"/>
          </w:tcPr>
          <w:p w:rsidR="00000000" w:rsidRDefault="00ED58B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438" w:type="dxa"/>
          </w:tcPr>
          <w:p w:rsidR="00000000" w:rsidRDefault="00ED58BA">
            <w:pPr>
              <w:pStyle w:val="ConsPlusNormal"/>
            </w:pPr>
            <w:r>
              <w:t>Межбюджетные трансферты из бюджета Ставропольского края, передаваемые в бюджет Территориального фонда обязательного медицинского страхования Ставропольского края на финансовое обеспечение дополнительных видов и условий оказания медицинской помощи, не устан</w:t>
            </w:r>
            <w:r>
              <w:t>овленных базовой программой обязательного медицинского страхования, всего</w:t>
            </w:r>
          </w:p>
        </w:tc>
        <w:tc>
          <w:tcPr>
            <w:tcW w:w="1644" w:type="dxa"/>
          </w:tcPr>
          <w:p w:rsidR="00000000" w:rsidRDefault="00ED58BA">
            <w:pPr>
              <w:pStyle w:val="ConsPlusNormal"/>
              <w:jc w:val="right"/>
            </w:pPr>
            <w:r>
              <w:t>33304,25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12,30</w:t>
            </w:r>
          </w:p>
        </w:tc>
        <w:tc>
          <w:tcPr>
            <w:tcW w:w="1843" w:type="dxa"/>
          </w:tcPr>
          <w:p w:rsidR="00000000" w:rsidRDefault="00ED58BA">
            <w:pPr>
              <w:pStyle w:val="ConsPlusNormal"/>
              <w:jc w:val="right"/>
            </w:pPr>
            <w:r>
              <w:t>33304,25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12,30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33304,25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12,30</w:t>
            </w:r>
          </w:p>
        </w:tc>
      </w:tr>
    </w:tbl>
    <w:p w:rsidR="00000000" w:rsidRDefault="00ED58BA">
      <w:pPr>
        <w:pStyle w:val="ConsPlusNormal"/>
        <w:jc w:val="both"/>
        <w:sectPr w:rsidR="00000000">
          <w:headerReference w:type="default" r:id="rId25"/>
          <w:footerReference w:type="default" r:id="rId2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 xml:space="preserve">Примечание: Расходы на обеспечение выполнения Территориальным фондом обязательного медицинского страхования Ставропольского края своих функций, предусмотренные </w:t>
      </w:r>
      <w:hyperlink r:id="rId27" w:history="1">
        <w:r>
          <w:rPr>
            <w:color w:val="0000FF"/>
          </w:rPr>
          <w:t>Законом</w:t>
        </w:r>
      </w:hyperlink>
      <w:r>
        <w:t xml:space="preserve"> Ставропольского края "О бюджете Территориального фонда обязательного медицинского страхования Ставропольского края на 2020 год и плановый период 2021 и 2022 годов" по разделу 01 "Общегосударствен</w:t>
      </w:r>
      <w:r>
        <w:t>ные вопросы": на 2020 год - 254839,60 тыс. рублей, в расчете на 1 застрахованное лицо - 94,12 рубля; на 2021 год - 241428,80 тыс. рублей, в расчете на 1 застрахованное лицо - 89,16 рубля; на 2022 год - 244188,20 тыс. рублей, в расчете на 1 застрахованное л</w:t>
      </w:r>
      <w:r>
        <w:t>ицо - 90,18 рубля.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D58BA">
      <w:pPr>
        <w:pStyle w:val="ConsPlusNormal"/>
        <w:spacing w:before="240"/>
        <w:ind w:firstLine="540"/>
        <w:jc w:val="both"/>
      </w:pPr>
      <w:bookmarkStart w:id="8" w:name="Par465"/>
      <w:bookmarkEnd w:id="8"/>
      <w:r>
        <w:t>&lt;**&gt; Далее по тексту используется сокращение - Территориальная программа ОМС.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right"/>
        <w:outlineLvl w:val="1"/>
      </w:pPr>
      <w:r>
        <w:t>Приложение 2</w:t>
      </w:r>
    </w:p>
    <w:p w:rsidR="00000000" w:rsidRDefault="00ED58BA">
      <w:pPr>
        <w:pStyle w:val="ConsPlusNormal"/>
        <w:jc w:val="right"/>
      </w:pPr>
      <w:r>
        <w:t>к Территориальной программе</w:t>
      </w:r>
    </w:p>
    <w:p w:rsidR="00000000" w:rsidRDefault="00ED58BA">
      <w:pPr>
        <w:pStyle w:val="ConsPlusNormal"/>
        <w:jc w:val="right"/>
      </w:pPr>
      <w:r>
        <w:t>государственных гарантий бесплатного</w:t>
      </w:r>
    </w:p>
    <w:p w:rsidR="00000000" w:rsidRDefault="00ED58BA">
      <w:pPr>
        <w:pStyle w:val="ConsPlusNormal"/>
        <w:jc w:val="right"/>
      </w:pPr>
      <w:r>
        <w:t>оказания гражданам медицинской помощи</w:t>
      </w:r>
    </w:p>
    <w:p w:rsidR="00000000" w:rsidRDefault="00ED58BA">
      <w:pPr>
        <w:pStyle w:val="ConsPlusNormal"/>
        <w:jc w:val="right"/>
      </w:pPr>
      <w:r>
        <w:t>на территории Ставропольского края</w:t>
      </w:r>
    </w:p>
    <w:p w:rsidR="00000000" w:rsidRDefault="00ED58BA">
      <w:pPr>
        <w:pStyle w:val="ConsPlusNormal"/>
        <w:jc w:val="right"/>
      </w:pPr>
      <w:r>
        <w:t>на 2020 год и плановый</w:t>
      </w:r>
    </w:p>
    <w:p w:rsidR="00000000" w:rsidRDefault="00ED58BA">
      <w:pPr>
        <w:pStyle w:val="ConsPlusNormal"/>
        <w:jc w:val="right"/>
      </w:pPr>
      <w:r>
        <w:t>период 2021 и 2022 годов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</w:pPr>
      <w:bookmarkStart w:id="9" w:name="Par479"/>
      <w:bookmarkEnd w:id="9"/>
      <w:r>
        <w:t>УТВЕРЖДЕННАЯ СТОИМОСТЬ</w:t>
      </w:r>
    </w:p>
    <w:p w:rsidR="00000000" w:rsidRDefault="00ED58BA">
      <w:pPr>
        <w:pStyle w:val="ConsPlusTitle"/>
        <w:jc w:val="center"/>
      </w:pPr>
      <w:r>
        <w:t>ТЕРРИТОРИАЛЬНОЙ ПРОГРАММЫ ГОСУДАРСТВЕННЫХ ГАРАНТИЙ</w:t>
      </w:r>
    </w:p>
    <w:p w:rsidR="00000000" w:rsidRDefault="00ED58BA">
      <w:pPr>
        <w:pStyle w:val="ConsPlusTitle"/>
        <w:jc w:val="center"/>
      </w:pPr>
      <w:r>
        <w:t>БЕСПЛАТНОГО ОКАЗАНИЯ ГРАЖДАНАМ МЕДИЦИНСКОЙ ПОМОЩ</w:t>
      </w:r>
      <w:r>
        <w:t>И</w:t>
      </w:r>
    </w:p>
    <w:p w:rsidR="00000000" w:rsidRDefault="00ED58BA">
      <w:pPr>
        <w:pStyle w:val="ConsPlusTitle"/>
        <w:jc w:val="center"/>
      </w:pPr>
      <w:r>
        <w:t>НА ТЕРРИТОРИИ СТАВРОПОЛЬСКОГО КРАЯ НА 2020 ГОД И ПЛАНОВЫЙ</w:t>
      </w:r>
    </w:p>
    <w:p w:rsidR="00000000" w:rsidRDefault="00ED58BA">
      <w:pPr>
        <w:pStyle w:val="ConsPlusTitle"/>
        <w:jc w:val="center"/>
      </w:pPr>
      <w:r>
        <w:t>ПЕРИОД 2021 И 2022 ГОДОВ &lt;*&gt; ПО УСЛОВИЯМ ЕЕ ОКАЗАНИЯ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--------------------------------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&lt;*&gt; Далее по тексту используется сокращение - Территориальная программа государственных гарантий бесплатного </w:t>
      </w:r>
      <w:r>
        <w:t>оказания гражданам медицинской помощи.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  <w:sectPr w:rsidR="00000000">
          <w:headerReference w:type="default" r:id="rId28"/>
          <w:footerReference w:type="default" r:id="rId29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7"/>
        <w:gridCol w:w="2324"/>
        <w:gridCol w:w="964"/>
        <w:gridCol w:w="1191"/>
        <w:gridCol w:w="1304"/>
        <w:gridCol w:w="1409"/>
        <w:gridCol w:w="1134"/>
        <w:gridCol w:w="1833"/>
        <w:gridCol w:w="1531"/>
        <w:gridCol w:w="988"/>
      </w:tblGrid>
      <w:tr w:rsidR="00000000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Медицинская помощь по источникам финансового обеспечения и условиям оказания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Нормативы объема медицинской помощи на 1 жителя (1 застрахованное лицо по территориальной программе обязательного медицинского страхования на 2020 год и плановый</w:t>
            </w:r>
            <w:r>
              <w:t xml:space="preserve"> период 2021 и 2022 годов </w:t>
            </w:r>
            <w:hyperlink w:anchor="Par3440" w:tooltip="&lt;**&gt; Далее по тексту используется сокращение - Территориальная программа ОМС." w:history="1">
              <w:r>
                <w:rPr>
                  <w:color w:val="0000FF"/>
                </w:rPr>
                <w:t>&lt;**&gt;</w:t>
              </w:r>
            </w:hyperlink>
            <w:r>
              <w:t>) в год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Нормативы финансовых затрат на единицу объема медицинской помощи (рублей)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Подушевые нормативы финансового обесп</w:t>
            </w:r>
            <w:r>
              <w:t>ечения Территориальной программы государственных гарантий бесплатного оказания гражданам медицинской помощи (рублей)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Стоимость Территориальной программы государственных гарантий бесплатного оказания гражданам медицинской помощи по источникам ее финансового</w:t>
            </w:r>
            <w:r>
              <w:t xml:space="preserve"> обеспечения (тыс. рублей)</w:t>
            </w:r>
          </w:p>
        </w:tc>
      </w:tr>
      <w:tr w:rsidR="00000000"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средства бюджета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 xml:space="preserve">средства обязательного медицинского страхования </w:t>
            </w:r>
            <w:hyperlink w:anchor="Par3441" w:tooltip="&lt;***&gt; Далее по тексту используется сокращение - ОМС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средства бюджета Ставропольского края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средства ОМ</w:t>
            </w:r>
            <w:r>
              <w:t>С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процентов к итогу</w:t>
            </w:r>
          </w:p>
        </w:tc>
      </w:tr>
      <w:tr w:rsidR="00000000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13525" w:type="dxa"/>
            <w:gridSpan w:val="10"/>
            <w:tcBorders>
              <w:top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  <w:outlineLvl w:val="2"/>
            </w:pPr>
            <w:r>
              <w:t>I. Утвержденная стоимость Территориальной программы государственных гарантий бесплатного оказания гражданам медицинской помощи на 2020 год по условиям ее оказания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предоставляемая за счет средств бюджета Ставропольского края,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2286,54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6391431,12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15,65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Скорая, в том числе скорая специализированная, медицинская помощь, не включенная в Территориальную программу ОМС,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0,020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3023,23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58,98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164868,94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0,016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2433,46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39,94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111632,54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амбулаторных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420,42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1175194,26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3572,90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с профилактическими и иными целями,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0,5110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458,11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234,09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654350,20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0,0050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273,45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3572,90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паллиативная медицинская помощь, в том числе на дому,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0,0060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713,84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4,28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11972,47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паллиативная медицинская помощь, в том числе на дому (за исключением посещений на дому выездными патронажными бригадами)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0,0049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411,82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5640,57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паллиативная медицинская помощь на дому выездными патронажными бригадами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0,0011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2059,31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6331,90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в связи с заболеваниями,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0,1400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1328,45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186,33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520844,06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Специализированная медицинская помощь в стационарных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0,0118000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78588,96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929,52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2598229,61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0,0014000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34783,13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48,51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135584,64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условиях дневного стационара,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0,0028000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13568,28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37,99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106194,59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Паллиативная медицинская помощь в стационарных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койко-дней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0,064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2104,00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134,66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376396,24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койко-дней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Иные государственные услуги (работы)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услуг (работ)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649,53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1815591,98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Высокотехнологичная медицинская помощь, оказываемая в медицинских организациях Ставропольского края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55,44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154955,50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предоставляемая за счет средств бюджета Ставропольского края, выделяемых на приобре</w:t>
            </w:r>
            <w:r>
              <w:t>тение медицинского оборудования для медицинских организаций, работающих в системе ОМС,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61,00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170509,44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2,30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на приобретение: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санитарного транспорта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5,69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15900,00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компьютерных томографов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магнитно-резонансных томографов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иного медицинского оборудования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55,31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154609,44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рамках Территориальной программы ОМС,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12655,48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34267309,05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83,93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0,290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2435,89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706,41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1912743,65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амбулаторных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4373,08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11841004,90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с профилактическими и иными целями,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1508,38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4084253,60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профилактических медицинских осмотров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комплексных</w:t>
            </w:r>
          </w:p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0,2535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1787,55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453,14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1226979,68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комплексных</w:t>
            </w:r>
          </w:p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0,1810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2054,85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371,93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1007071,71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с иными целями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2,4960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273,76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683,31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1850202,21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в неотложной форме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0,5400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632,89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341,76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925387,08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в связи с заболеваниями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1,7736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1422,51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2522,94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6831357,18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отдельных диагностических (лабораторных) исследований,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810115,79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компьютерной томографии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0,0275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3550,52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97,64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264378,82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магнитно-резонансной томографии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0,0119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4009,89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47,72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129206,68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ультразвуковых исследований сердечно-сосудистой системы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0,1125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642,42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72,27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195692,05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гистологические исследования с целью выявления онкологичеких заболеваний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0,0501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576,83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28,90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78250,45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эндоскопических диагностических исследований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0,0477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883,24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42,13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114077,51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молекулярно-генетиче</w:t>
            </w:r>
            <w:r>
              <w:t>ских исследований с целью выявления онкологических заболеваний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0,0007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15045,00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10,53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28510,28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специализированная медицинская помощь в стационарных условиях, всего 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0,1767100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34817,84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6152,66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16659605,27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по профилю "онкология"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0,0100100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101151,45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1012,52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2741608,90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реабилитация в стационарных условиях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0,0050000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36227,16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181,14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490479,52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0,0047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165481,43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777,63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2105585,72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условиях дневного стационара, всего 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0,0635442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20515,76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1303,61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3529921,15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 профилю "онкология"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0,0069410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77871,21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540,50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1463511,52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при экстракорпоральном оплодотворении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0,0007040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119069,64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83,82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226946,73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затраты на ведение дела страховых медицинских организаций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119,67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324034,08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предоставляемая в рамках базовой программы обязательного медицинского страхования лицам, получившим полис обязательного медицинского страхования в Ставропольском крае,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11643,18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34234004,80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83,85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0,290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2435,80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706,41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1912743,65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амбулаторных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4360,90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11808030,40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с профилактическими и иными целями,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1508,14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4083598,78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профилактических медицинских осмотров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0,2535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1787,55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453,14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1226979,68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0,1810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2054,85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371,93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1007071,71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с иными целями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2,4955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273,72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683,07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1849547,39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в неотложной форме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0,5400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632,89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341,76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925387,08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в связи с заболеваниями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1,7700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1418,64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2511,00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6799044,54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отдельных диагностических (лабораторных) исследований,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810115,79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компьютерной томографии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0,0275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3550,52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97,64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264378,82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магнитно-резонансной томографии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0,0119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4009,89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47,72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129206,68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ультразвуковых исследований сердечно-сосудистой системы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0,1125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642,42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72,27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195692,05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гистологические исследования с целью выявления онкологичеких заболеваний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0,0501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576,83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28,90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78250,45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эндоскопических диагностических исследований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0,0477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883,24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42,13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114077,51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молекулярно-генетических исследований с целью выявления онкологических заболеваний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0,0007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15045,00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10,53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28510,28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специализированная медицинская помощь в стационарных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0,1767100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34817,84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6152,66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16659605,27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по профилю "онкология"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0,0100100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101151,45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1012,52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2741608,90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реабилитация в стационарных условиях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0,0050000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36227,16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181,14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490479,52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0,0047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165481,43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777,63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2105585,72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условиях дневного стационара,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0,0635442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20515,76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1303,66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3529921,15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 профилю "онкология"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0,0069410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77871,21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540,50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1463511,52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при экстракорпоральном оплодотворении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0,0007040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119069,64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83,82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226946,73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затраты на ведение дела страховых медицинских организаций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119,55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323704,33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предоставляемая в рамках Территориальной программы ОМС по видам и заболеваниям, не установленным базовой программой обязательного медицинского страхования,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12,30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33304,25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0,08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амбулаторных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12,18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32974,50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с профилактическими и иными целями,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0,0005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493,46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654,82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медицинская помощь, оказываемая с иными целями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0,0005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493,46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654,82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в связи с заболеваниями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0,0036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3336,74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11,94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32319,68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затраты на ведение дела страховых медицинских организаций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329,75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Итого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2347,54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12655,48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6651940,56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34267309,05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100,00</w:t>
            </w:r>
          </w:p>
        </w:tc>
      </w:tr>
      <w:tr w:rsidR="00000000">
        <w:tc>
          <w:tcPr>
            <w:tcW w:w="13525" w:type="dxa"/>
            <w:gridSpan w:val="10"/>
            <w:vAlign w:val="center"/>
          </w:tcPr>
          <w:p w:rsidR="00000000" w:rsidRDefault="00ED58BA">
            <w:pPr>
              <w:pStyle w:val="ConsPlusNormal"/>
              <w:jc w:val="center"/>
              <w:outlineLvl w:val="2"/>
            </w:pPr>
            <w:r>
              <w:t>II. Утвержденная стоимость Территориальной программы государственных гарантий бесплатного оказания гражданам медицинской помощи на 2021 год по условиям ее оказания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предоставляемая за счет средств бюджета Ставропольского края,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2297,59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6422312,38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14,93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Скорая, в том числе скорая специализированная, медицинская помощь, не включенная в Территориальную программу ОМС,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0,019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3143,38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60,98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170446,60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0,016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2572,43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41,93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117210,20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амбулаторных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437,27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1222252,54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3993,10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4.2.1.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с профилактическими и иными целями,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0,5110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476,45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243,47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680546,49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0,0050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305,61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3993,10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паллиативная медицинская помощь, в том числе на дому,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0,0063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809,10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5,10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14248,19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паллиативная медицинская помощь, в том числе на дому (за исключением посещений на дому выездными патронажными бригадами)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0,0049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428,36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5867,11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паллиативная медицинская помощь на дому выездными патронажными бригадами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0,0014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2141,67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8381,08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4.2.2.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в связи с заболеваниями,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0,1400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1381,66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193,80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541706,05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Специализированная медицинская помощь в стационарных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0,0118000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81732,54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966,70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2702159,50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0,0014000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36950,2</w:t>
            </w:r>
            <w:r>
              <w:t>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51,53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144032,07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условиях дневного стационара,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0,0028000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14111,07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39,51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110442,83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Паллиативная медицинская помощь в стационарных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койко-дней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0,064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2188,17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140,04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391453,88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койко-дней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Иные государственные услуги (работы)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услуг (работ)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625,07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1747227,03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Высокотехнологичная медицинская помощь, оказываемая в медицинских организациях Ставропольского края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28,02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78330,00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предоставляемая за счет средств бюджета Ставропольского края, выделяемых на приобретение медицинского оборудования для медицинских организаций, работающих в системе ОМС,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82,96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231909,51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0,54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на приобретение: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санитарного транспорта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компьютерных томографов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магнитно-резонансных томографов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иного медицинского оборудования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82,96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231909,51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рамках Территориальной программы ОМС,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13425,12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36351267,25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84,53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0,290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2575,00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746,75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2021977,55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амбулаторных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4647,89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12585120,33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с профилактическими и иными целями,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2,9555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559,56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1653,77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4477924,35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профилактических медицинских осмотров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комплексных</w:t>
            </w:r>
          </w:p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0,2600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1897,27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493,35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1335846,94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комплексных</w:t>
            </w:r>
          </w:p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0,1900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2113,12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401,49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1087124,17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с иными целями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2,4805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305,96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758,93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2054953,24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в неотложной форме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0,5400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672,01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362,89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982586,81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в связи с заболеваниями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1,7736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1483,58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2631,23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7124609,17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отдельных диагностических (лабораторных) исследований,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810115,79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компьютерной томографии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0,0275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3550,52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97,64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264378,82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магнитно-резонансной томографии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0,0119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4009,89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47,72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129206,68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ультразвуковых исследований сердечно-сосудистой системы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0,1125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642,42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72,27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195692,05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гистологические исследования с целью выявления онкологичеких заболеваний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0,0501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576,83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28,90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78250,45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эндоскопических диагностических исследований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0,0477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883,24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42,13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114077,51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молекулярно-генетических исследований с целью выявления онкологических заболеваний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0,0007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15045,00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10,53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28510,28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специализированная медицинская помощь в стационарных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0,1767100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36987,13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6536,00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17697564,98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по профилю "онкология"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0,0110110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114209,80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1257,58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3405165,19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реабилитация в стационарных условиях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0,0050000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38062,75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190,32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515331,57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0,0047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175410,32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824,29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2231920,91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условиях дневного стационара,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0,0634375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21555,27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1367,41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3702546,91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 профилю "онкология"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0,0076351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86933,22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663,76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1797257,39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при экстракорпоральном оплодотворении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0,0007040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125102,69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88,06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238445,73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затраты на ведение дела страховых медицинских организаций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127,07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344057,48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предоставляемая в рамках базовой программы обязательного медицинского страхования лицам, получившим полис обязательного медицинского страхования в Ставропольском крае,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13412,82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36317963,00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84,45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0,290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2575,00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746,75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2021977,55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амбулаторных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4635,72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12552145,83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с профилактическими и иными целями,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1653,53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4477269,53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профилактических медицинских осмотров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0,2600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1897,27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493,35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1335846,94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0,1900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2113,12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401,49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1087124,17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с иными целями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2,4800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305,92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758,69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2054298,42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в неотложной форме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0,5400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672,01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362,89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982586,81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в связи с заболеваниями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1,7700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1479,83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2619,30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7092289,49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отдельных диагностических (лабораторных) исследований,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810115,79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компьютерной томографии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0,0275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3550,52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97,64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264378,82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магнитно-резонансной томографии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0,0119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4009,89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47,72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129206,68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ультразвуковых исследований сердечно-сосудистой системы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0,1125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642,42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72,27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195692,05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гистологические исследования с целью выявления онкологичеких заболеваний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0,0501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576,83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28,90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78250,45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эндоскопических диагностических исследований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0,0477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883,24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42,13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114077,51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молекулярно-генетических исследований с целью выявления онкологических заболеваний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0,0007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15045,00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10,53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28510,28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специализированная медицинская помощь в стационарных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0,1767100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36987,13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6536,00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17697564,98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по профилю "онкология"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0,0110110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114209,80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1257,58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3405165,19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реабилитация в стационарных условиях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0,0050000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38062,75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190,32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515331,57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0,0047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175410,32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824,29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2231920,91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условиях дневного стационара,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0,0634375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21555,27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1367,41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3702546,91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 профилю "онкология"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0,0076351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86933,22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663,76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1797257,39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при экстракорпоральном оплодотворении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0,0007040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125102,69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88,06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238445,73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затраты на ведение дела страховых медицинских организаций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126,94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343727,73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предоставляемая в рамках Территориальной программы ОМС по видам и заболеваниям, не установленным базовой программой обязательного медицинского страхования,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12,30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33304,25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0,08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амбулаторных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12,18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32974,50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с профилактическими и иными целями,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0,0005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493,46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654,82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медицинская помощь, оказываемая с иными целями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0,0005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493,46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654,82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в связи с заболеваниями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0,0036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3336,74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11,94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32319,68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затраты на ведение дела страховых медицинских организаций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329,75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Итого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2380,55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13425,12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6654221,89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36351267,25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100,00</w:t>
            </w:r>
          </w:p>
        </w:tc>
      </w:tr>
      <w:tr w:rsidR="00000000">
        <w:tc>
          <w:tcPr>
            <w:tcW w:w="13525" w:type="dxa"/>
            <w:gridSpan w:val="10"/>
            <w:vAlign w:val="center"/>
          </w:tcPr>
          <w:p w:rsidR="00000000" w:rsidRDefault="00ED58BA">
            <w:pPr>
              <w:pStyle w:val="ConsPlusNormal"/>
              <w:jc w:val="center"/>
              <w:outlineLvl w:val="2"/>
            </w:pPr>
            <w:r>
              <w:t>III. Утвержденная стоимость Территориальной программы госу</w:t>
            </w:r>
            <w:r>
              <w:t>дарственных гарантий бесплатного оказания гражданам медицинской помощи на 2022 год по условиям ее оказания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предоставляемая за счет средств бюджета Ставропольского края,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2313,52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6466858,07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14,39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Скорая, в том числе скорая специализированная, медицинская помощь, не включенная в Территориальную программу ОМС,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0,019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3227,24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62,61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174993,89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0,016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2672,23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43,56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121757,49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амбулаторных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463,92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1296761,40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4892,56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7.2.1.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с профилактическими и иными целями,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0,5110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505,51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258,32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722054,90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0,0050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374,45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4892,56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паллиативная медицинская помощь, в том числе на дому,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0,0063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858,45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5,41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15117,33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паллиативная медицинская помощь, в том числе на дому (за исключением посещений на дому выездными патронажными бригадами)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0,0049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454,51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6225,28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паллиативная медицинская помощь на дому выездными патронажными бригадами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0,0014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2272,24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3,18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8892,05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7.2.2.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в связи с заболеваниями,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0,1400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1465,83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205,60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574706,50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Специализированная медицинская помощь в стационарных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0,0118000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86554,76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1023,73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2861586,92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0,0014000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38465,98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53,64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149940,39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условиях дневного стационара,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0,0028000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14960,36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41,89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117089,96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Паллиативная медицинская помощь в стационарных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койко-дней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0,064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2316,62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148,26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414433,01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не идентифицированным и не застрахованным в системе ОМС лицам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койко-дней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Иные государственные услуги (работы)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услуг (работ)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545,09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1523662,89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Высокотехнологична</w:t>
            </w:r>
            <w:r>
              <w:t>я медицинская помощь, оказываемая в медицинских организациях Ставропольского края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28,02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78330,00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предоставляемая за счет средств бюджета Ставропольского края, выделяемых на приобретение медицинского оборудования для медицинских организаций, работающих в системе ОМС,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47,77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133536,00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0,30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на приобретение: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санитарного транспорта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компьютерных томографов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магнитно-резонансных томографов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иного медицинского оборудования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47,77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133536,00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рамках Территориальной программы ОМС,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14157,70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38334864,45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85,31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0,290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2674,90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775,72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2100422,43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амбулаторных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5017,76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13586604,46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с профилактическими и иными целями,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1995,64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5403603,08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профилактических медицинских осмотров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0,2740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1950,43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534,49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1447232,55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комплексных</w:t>
            </w:r>
          </w:p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0,2610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2157,85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563,20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1524976,33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с иными целями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2,3955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374,84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897,95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2431394,20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в неотложной форме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0,5400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698,89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377,40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1021889,70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в связи с заболеваниями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1,7736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1491,18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2644,72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7161112,08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отдельных диагностических (лабораторных) исследований,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810115,79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компьютерной томографии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0,0275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3550,52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97,64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264378,82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магнитно-резонансной томографии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0,0119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4009,89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47,72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129206,68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ультразвуковых исследований сердечно-сосудистой системы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0,1125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642,42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72,27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195692,05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гистологические исследования с целью выявления онкологичеких заболеваний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0,0501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576,83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28,90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78250,45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эндоскопических диагностических исследований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0,0477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883,24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42,13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114077,51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молекулярно-генетических исследований с целью выявления онкологических заболеваний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0,0007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15045,00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10,53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28510,28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специализированная медицинская помощь в стационарных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0,1767100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38504,37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6804,11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18423532,45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по профилю "онкология"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0,0121121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121382,26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1470,19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3980852,60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реабилитация в стационарных условиях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0,0050000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40068,65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200,35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542489,45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0,0047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182426,73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857,26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2321197,71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условиях дневного стационара,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0,0634862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22461,98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1426,02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3861242,30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 профилю "онкология"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0,0083986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90410,52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759,32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2056025,64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при экстракорпоральном оплодотворении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0,0007040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128954,21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90,77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245786,72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затраты на ведение дела страховых медицинских организаций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134,09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363062,81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предоставляемая в рамках базовой программы обязательного медицинского страхования лицам, получившим полис обязательного медицинского страхования в Ставропольском крае,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14145,40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38301560,20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85,24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</w:t>
            </w:r>
            <w:r>
              <w:t xml:space="preserve">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0,290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2674,90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775,72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2100422,43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амбулаторных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5005,58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13553629,96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с профилактическими и иными целями,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1995,40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5402948,26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профилактических медицинских осмотров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0,2740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1950,43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534,49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1447232,55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0,2610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2157,85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563,20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1524976,33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</w:t>
            </w:r>
            <w:r>
              <w:t>зываемая с иными целями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2,3950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374,82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897,71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2430739,38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в неотложной форме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0,5400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698,89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377,40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1021889,70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в связи с заболеваниями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1,7700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1487,45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2632,78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7128792,40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отдельных диагностических (лабораторных) исследований,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810115,79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компьютерной томографии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0,0275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3550,52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97,64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264378,82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магнитно-резонансной томографии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0,0119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4009,89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47,72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129206,68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ультразвуковых исследований сердечно-сосудистой системы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0,1125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642,42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72,27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195692,05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гистологические исследования с целью выявления онкологичеких заболеваний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0,0501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576,83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28,90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78250,45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эндоскопических диагностических исследований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0,0477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883,24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42,13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114077,51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молекулярно-генетических исследований с целью выявления онкологических заболеваний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0,0007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15045,00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10,53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28510,28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специализированная медицинская помощь в стационарных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0,1767100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38504,37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6804,11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18423532,45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по профилю "онкология"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0,0121121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121382,26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1470,19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3980852,60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реабилитация в стационарных условиях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0,0050000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40068,65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200,35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542489,45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0,0047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182426,73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857,26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2321197,71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условиях дневного стационара,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0,0634862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22461,98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1426,02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3861242,30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 профилю "онкология"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0,0083986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90410,52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759,32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2056025,64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при экстракорпоральном оплодотворении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случаев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0,0007040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128954,21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90,77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245786,72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затраты на ведение дела страховых медицинских организаций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133,97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362733,06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предоставляемая в рамках Территориальной программы ОМС по видам и заболеваниям, не установленным базовой программой обязательного медицинского страхования,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12,30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33304,25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0,07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 в амбулаторных условиях,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12,18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32974,50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9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3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3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88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с профилактическими и иными целями, всего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0,0005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493,46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654,82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 том числе медицинская помощь, оказываемая с иными целями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0,0005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493,46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654,82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медицинская помощь, оказываемая в связи с заболеваниями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0,0036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3336,74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11,94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32319,68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затраты на ведение дела страховых медицинских организаций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329,75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84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Итого</w:t>
            </w:r>
          </w:p>
        </w:tc>
        <w:tc>
          <w:tcPr>
            <w:tcW w:w="964" w:type="dxa"/>
          </w:tcPr>
          <w:p w:rsidR="00000000" w:rsidRDefault="00ED58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09" w:type="dxa"/>
          </w:tcPr>
          <w:p w:rsidR="00000000" w:rsidRDefault="00ED58BA">
            <w:pPr>
              <w:pStyle w:val="ConsPlusNormal"/>
              <w:jc w:val="right"/>
            </w:pPr>
            <w:r>
              <w:t>2361,29</w:t>
            </w:r>
          </w:p>
        </w:tc>
        <w:tc>
          <w:tcPr>
            <w:tcW w:w="1134" w:type="dxa"/>
          </w:tcPr>
          <w:p w:rsidR="00000000" w:rsidRDefault="00ED58BA">
            <w:pPr>
              <w:pStyle w:val="ConsPlusNormal"/>
              <w:jc w:val="right"/>
            </w:pPr>
            <w:r>
              <w:t>14157,70</w:t>
            </w:r>
          </w:p>
        </w:tc>
        <w:tc>
          <w:tcPr>
            <w:tcW w:w="1833" w:type="dxa"/>
          </w:tcPr>
          <w:p w:rsidR="00000000" w:rsidRDefault="00ED58BA">
            <w:pPr>
              <w:pStyle w:val="ConsPlusNormal"/>
              <w:jc w:val="right"/>
            </w:pPr>
            <w:r>
              <w:t>6600394,07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38334864,45</w:t>
            </w:r>
          </w:p>
        </w:tc>
        <w:tc>
          <w:tcPr>
            <w:tcW w:w="988" w:type="dxa"/>
          </w:tcPr>
          <w:p w:rsidR="00000000" w:rsidRDefault="00ED58BA">
            <w:pPr>
              <w:pStyle w:val="ConsPlusNormal"/>
              <w:jc w:val="right"/>
            </w:pPr>
            <w:r>
              <w:t>100,00</w:t>
            </w:r>
          </w:p>
        </w:tc>
      </w:tr>
    </w:tbl>
    <w:p w:rsidR="00000000" w:rsidRDefault="00ED58BA">
      <w:pPr>
        <w:pStyle w:val="ConsPlusNormal"/>
        <w:jc w:val="both"/>
        <w:sectPr w:rsidR="00000000">
          <w:headerReference w:type="default" r:id="rId30"/>
          <w:footerReference w:type="default" r:id="rId3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--------------------------------</w:t>
      </w:r>
    </w:p>
    <w:p w:rsidR="00000000" w:rsidRDefault="00ED58BA">
      <w:pPr>
        <w:pStyle w:val="ConsPlusNormal"/>
        <w:spacing w:before="240"/>
        <w:ind w:firstLine="540"/>
        <w:jc w:val="both"/>
      </w:pPr>
      <w:bookmarkStart w:id="10" w:name="Par3440"/>
      <w:bookmarkEnd w:id="10"/>
      <w:r>
        <w:t>&lt;**&gt; Далее по тексту используется сокращение - Территориальная программа ОМС.</w:t>
      </w:r>
    </w:p>
    <w:p w:rsidR="00000000" w:rsidRDefault="00ED58BA">
      <w:pPr>
        <w:pStyle w:val="ConsPlusNormal"/>
        <w:spacing w:before="240"/>
        <w:ind w:firstLine="540"/>
        <w:jc w:val="both"/>
      </w:pPr>
      <w:bookmarkStart w:id="11" w:name="Par3441"/>
      <w:bookmarkEnd w:id="11"/>
      <w:r>
        <w:t>&lt;***&gt; Далее по тексту используется сокращение - ОМС.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right"/>
        <w:outlineLvl w:val="1"/>
      </w:pPr>
      <w:r>
        <w:t>Приложение 3</w:t>
      </w:r>
    </w:p>
    <w:p w:rsidR="00000000" w:rsidRDefault="00ED58BA">
      <w:pPr>
        <w:pStyle w:val="ConsPlusNormal"/>
        <w:jc w:val="right"/>
      </w:pPr>
      <w:r>
        <w:t>к Территориальной программе</w:t>
      </w:r>
    </w:p>
    <w:p w:rsidR="00000000" w:rsidRDefault="00ED58BA">
      <w:pPr>
        <w:pStyle w:val="ConsPlusNormal"/>
        <w:jc w:val="right"/>
      </w:pPr>
      <w:r>
        <w:t>государственных гарантий бесплатного</w:t>
      </w:r>
    </w:p>
    <w:p w:rsidR="00000000" w:rsidRDefault="00ED58BA">
      <w:pPr>
        <w:pStyle w:val="ConsPlusNormal"/>
        <w:jc w:val="right"/>
      </w:pPr>
      <w:r>
        <w:t>оказания гражданам медицинской помощи</w:t>
      </w:r>
    </w:p>
    <w:p w:rsidR="00000000" w:rsidRDefault="00ED58BA">
      <w:pPr>
        <w:pStyle w:val="ConsPlusNormal"/>
        <w:jc w:val="right"/>
      </w:pPr>
      <w:r>
        <w:t>на территории Ставропольского края</w:t>
      </w:r>
    </w:p>
    <w:p w:rsidR="00000000" w:rsidRDefault="00ED58BA">
      <w:pPr>
        <w:pStyle w:val="ConsPlusNormal"/>
        <w:jc w:val="right"/>
      </w:pPr>
      <w:r>
        <w:t>на 2020 год и плановый</w:t>
      </w:r>
    </w:p>
    <w:p w:rsidR="00000000" w:rsidRDefault="00ED58BA">
      <w:pPr>
        <w:pStyle w:val="ConsPlusNormal"/>
        <w:jc w:val="right"/>
      </w:pPr>
      <w:r>
        <w:t>период 2021 и 2022 годов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</w:pPr>
      <w:bookmarkStart w:id="12" w:name="Par3455"/>
      <w:bookmarkEnd w:id="12"/>
      <w:r>
        <w:t>ПОРЯДОК И УСЛОВИЯ</w:t>
      </w:r>
    </w:p>
    <w:p w:rsidR="00000000" w:rsidRDefault="00ED58BA">
      <w:pPr>
        <w:pStyle w:val="ConsPlusTitle"/>
        <w:jc w:val="center"/>
      </w:pPr>
      <w:r>
        <w:t>ОКАЗАНИЯ МЕДИЦИНСКОЙ ПОМ</w:t>
      </w:r>
      <w:r>
        <w:t>ОЩИ ПО ТЕРРИТОРИАЛЬНОЙ ПРОГРАММЕ</w:t>
      </w:r>
    </w:p>
    <w:p w:rsidR="00000000" w:rsidRDefault="00ED58BA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000000" w:rsidRDefault="00ED58BA">
      <w:pPr>
        <w:pStyle w:val="ConsPlusTitle"/>
        <w:jc w:val="center"/>
      </w:pPr>
      <w:r>
        <w:t>МЕДИЦИНСКОЙ ПОМОЩИ НА ТЕРРИТОРИИ СТАВРОПОЛЬСКОГО КРАЯ</w:t>
      </w:r>
    </w:p>
    <w:p w:rsidR="00000000" w:rsidRDefault="00ED58BA">
      <w:pPr>
        <w:pStyle w:val="ConsPlusTitle"/>
        <w:jc w:val="center"/>
      </w:pPr>
      <w:r>
        <w:t>НА 2020 ГОД И ПЛАНОВЫЙ ПЕРИОД 2021 И 2022 ГОДОВ, ВКЛЮЧАЯ</w:t>
      </w:r>
    </w:p>
    <w:p w:rsidR="00000000" w:rsidRDefault="00ED58BA">
      <w:pPr>
        <w:pStyle w:val="ConsPlusTitle"/>
        <w:jc w:val="center"/>
      </w:pPr>
      <w:r>
        <w:t>ТЕРРИТОРИАЛЬНУЮ ПРОГРАММУ ОБЯЗАТЕЛЬНОГО МЕДИЦИНСКОГО</w:t>
      </w:r>
    </w:p>
    <w:p w:rsidR="00000000" w:rsidRDefault="00ED58BA">
      <w:pPr>
        <w:pStyle w:val="ConsPlusTitle"/>
        <w:jc w:val="center"/>
      </w:pPr>
      <w:r>
        <w:t>СТР</w:t>
      </w:r>
      <w:r>
        <w:t>АХОВАНИЯ НА 2020 ГОД И ПЛАНОВЫЙ ПЕРИОД 2021 И 2022 ГОДОВ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2"/>
      </w:pPr>
      <w:r>
        <w:t>I. Общие положения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1. Оказание медицинской помощи гражданам на территории Ставропольского края в рамках Территориальной программы государственных гарантий бесплатного оказания гражданам медицинской</w:t>
      </w:r>
      <w:r>
        <w:t xml:space="preserve"> помощи на территории Ставропольского края на 2020 год и плановый период 2021 и 2022 годов (далее - Территориальная программа), включая территориальную программу обязательного медицинского страхования на 2020 год и плановый период 2021 и 2022 годов (далее </w:t>
      </w:r>
      <w:r>
        <w:t xml:space="preserve">- Территориальная программа ОМС), осуществляется медицинскими организациями Ставропольского края, включенными в </w:t>
      </w:r>
      <w:hyperlink w:anchor="Par3715" w:tooltip="ПЕРЕЧЕНЬ" w:history="1">
        <w:r>
          <w:rPr>
            <w:color w:val="0000FF"/>
          </w:rPr>
          <w:t>перечень</w:t>
        </w:r>
      </w:hyperlink>
      <w:r>
        <w:t xml:space="preserve"> медицинских организаций Ставропольского края, участвующих в реализации Территориальной программы,</w:t>
      </w:r>
      <w:r>
        <w:t xml:space="preserve"> в том числе Территориальной программы ОМС, с указанием медицинских организаций Ставропольского края, проводящих профилактические медицинские осмотры, в том числе в рамках диспансеризации, являющийся приложением 5 к Территориальной программе (далее - медиц</w:t>
      </w:r>
      <w:r>
        <w:t>инские организации Ставропольского края), по видам работ (услуг), определенным лицензией на осуществление медицинской деятельности.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2. Оказание медицинской помощи в зависимости от состояния здоровья гражданина осуществляется в экстренной, неотложной или пл</w:t>
      </w:r>
      <w:r>
        <w:t>ановой форме.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Медицинская помощь в экстренной форме оказывается медицинской организацией Ставропольского края и медицинским работником гражданину круглосуточно, безотлагательно и бесплатно вне зависимости от наличия у гражданина полиса обязательного медици</w:t>
      </w:r>
      <w:r>
        <w:t>нского страхования и (или) документов, удостоверяющих его личность. Отказ в ее оказании не допускается.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3. Медицинская помощь оказывается медицинскими организациями Ставропольского края в соответствии с порядками оказания медицинской помощи и на основе ста</w:t>
      </w:r>
      <w:r>
        <w:t>ндартов медицинской помощи, устанавливаемыми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(далее - федеральный орган исполн</w:t>
      </w:r>
      <w:r>
        <w:t>ительной власти).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4. Медицинские организации Ставропольского края обязаны обеспечивать этапность и преемственность в оказании медицинской помощи, включая медицинскую реабилитацию и санаторно-курортное лечение.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5. Объем диагностических и лечебных мероприятий для конкретного гражданина определяется лечащим врачом на основе порядков оказания медицинской помощи, стандартов медицинской помощи и клинических рекомендаций (протоколов лечения) по вопросам оказания медици</w:t>
      </w:r>
      <w:r>
        <w:t>нской помощи, разрабатываемых и утверждаемых медицинскими профессиональными некоммерческими организациями. При этом гражданин обязан выполнять назначения лечащего врача и соблюдать правила внутреннего распорядка медицинской организации Ставропольского края</w:t>
      </w:r>
      <w:r>
        <w:t>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6. Гражданин имеет право на получение информации в доступной для него форме о состоянии своего здоровья, о медицинской организации Ставропольского края, об осуществляемой ею медицинской деятельности и о врачах, об уровне их образования и квалификации, а </w:t>
      </w:r>
      <w:r>
        <w:t>также иные права пациента, установленные законодательством Российской Федерации и законодательством Ставропольского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7. Медицинская организация Ставропольского края обязана: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1) информировать граждан о возможности и сроках получения медицинской помощи </w:t>
      </w:r>
      <w:r>
        <w:t>в рамках Территориальной программы;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2) предоставлять пациентам полную и достоверную информацию об оказываемой медицинской помощи, в том числе о видах, качестве и об условиях предоставления медицинской помощи, эффективности методов лечения, используемых лек</w:t>
      </w:r>
      <w:r>
        <w:t>арственных препаратах и о медицинских изделиях;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3) информировать граждан в доступной форме, в том числе с использованием информационно-телекоммуникационной сети "Интернет", об осуществляемой медицинской деятельности и о медицинских работниках, об уровне их</w:t>
      </w:r>
      <w:r>
        <w:t xml:space="preserve"> образования и об их квалификации, а также предоставлять иную определяемую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Ставропольского края информацию.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2"/>
      </w:pPr>
      <w:r>
        <w:t>II. Условия предоставления медицинской помощи</w:t>
      </w:r>
    </w:p>
    <w:p w:rsidR="00000000" w:rsidRDefault="00ED58BA">
      <w:pPr>
        <w:pStyle w:val="ConsPlusTitle"/>
        <w:jc w:val="center"/>
      </w:pPr>
      <w:r>
        <w:t>по Территориальной программе, включая Территориальную</w:t>
      </w:r>
    </w:p>
    <w:p w:rsidR="00000000" w:rsidRDefault="00ED58BA">
      <w:pPr>
        <w:pStyle w:val="ConsPlusTitle"/>
        <w:jc w:val="center"/>
      </w:pPr>
      <w:r>
        <w:t>программу ОМС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 xml:space="preserve">8. Первичная медико-санитарная, в том числе экстренная и неотложная, медицинская помощь предоставляется гражданам в медицинских организациях </w:t>
      </w:r>
      <w:r>
        <w:t>Ставропольского края врачами-терапевтами, врачами-терапевтами участковыми, врачами-педиатрами, врачами-педиатрами участковыми, врачами общей практики (семейными врачами), врачами-специалистами, включая врачей-специалистов медицинских организаций Ставрополь</w:t>
      </w:r>
      <w:r>
        <w:t>ского края, оказывающих специализированную, в том числе высокотехнологичную, медицинскую помощь (первичную специализированную медико-санитарную помощь), а также фельдщерами, акушерами и другими медицинскими работниками со средним медицинским образованием (</w:t>
      </w:r>
      <w:r>
        <w:t>первичную доврачебную медико-санитарную помощь).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 случае невозможности посещения гражданином по состоянию здоровья медицинской организации Ставропольского края медицинская помощь в амбулаторных условиях оказывается гражданину на дому при вызове медицинско</w:t>
      </w:r>
      <w:r>
        <w:t>го работника по месту фактического нахождения гражданина. Порядок вызова врача (указание телефонов, по которым регистрируются вызовы врача на дом) регламентируется медицинскими организациями Ставропольского края самостоятельно.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В рамках оказания первичной </w:t>
      </w:r>
      <w:r>
        <w:t>медико-санитарной помощи за счет средств бюджета Ставропольского края осуществляется транспортировка пациентов, страдающих хронической почечной недостаточностью от места их фактического проживания до места получения медицинской помощи методом заместительно</w:t>
      </w:r>
      <w:r>
        <w:t>й почечной терапии и обратно.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9. Оказание первичной специализированной медико-санитарной помощи осуществляется: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в </w:t>
      </w:r>
      <w:r>
        <w:t xml:space="preserve">случае самостоятельного обращения гражданина в медицинскую организацию Ставропольского края, в том числе медицинскую организацию Ставропольского края, выбранную им в соответствии с </w:t>
      </w:r>
      <w:hyperlink w:anchor="Par3504" w:tooltip="18. Для получения медицинской помощи граждане имеют право на выбор врача, в том числе врача общей практики (семейного врача) и лечащего врача (с учетом согласия врача), а также на выбор медицинской организации Ставропольского края из числа медицинских организаций Ставропольского края, участвующих в реализации Территориальной программы, в соответствии с законодательством Российской Федерации." w:history="1">
        <w:r>
          <w:rPr>
            <w:color w:val="0000FF"/>
          </w:rPr>
          <w:t>пунктами 18</w:t>
        </w:r>
      </w:hyperlink>
      <w:r>
        <w:t xml:space="preserve"> и </w:t>
      </w:r>
      <w:hyperlink w:anchor="Par3505" w:tooltip="19. Для получения первичной медико-санитарной помощи гражданин выбирает медицинскую организацию Ставропольского края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Ставропольского края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..." w:history="1">
        <w:r>
          <w:rPr>
            <w:color w:val="0000FF"/>
          </w:rPr>
          <w:t>19</w:t>
        </w:r>
      </w:hyperlink>
      <w:r>
        <w:t xml:space="preserve"> настоящих Порядка и условий, с учетом порядков оказания медицинской помощи, утверждаемых федеральным органом исполни</w:t>
      </w:r>
      <w:r>
        <w:t>тельной власти.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Оказание стоматологической помощи гражданам, утратившим способность к самостоятельному передвижению, включает транспортировку пациента к месту ее оказания санитарным автотранспортом в сопровождении медицинского персонала.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10. Скорая, в том </w:t>
      </w:r>
      <w:r>
        <w:t>числе скорая специализированная (санитарно-авиационная), медицинская помощь оказывается безотлагательно гражданам при состояниях, требующих срочного медицинского вмешательства (несчастные случаи, травмы, отравления, а также другие состояния и заболевания).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11. Время доезда до пациента бригад скорой медицинской помощи при оказании скорой медицинской помощи в экстренной форме медицинскими организациями государственной системы здравоохранения Ставропольского края составляет не более 20 минут с момента вызова с</w:t>
      </w:r>
      <w:r>
        <w:t>корой медицинской помощи.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12. Специализированная, в том числе высокотехнологичная, медицинская помощь в плановом порядке предоставляется по направлению лечащего врача медицинской организации Ставропольского края (подразделения медицинской организации Ставр</w:t>
      </w:r>
      <w:r>
        <w:t>опольского края) и при наличии оформленной выписки из медицинской карты с результатами обследования.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 случае если в реализации Территориальной программы принимают участие несколько медицинских организаций Ставропольского края, оказывающих медицинскую помо</w:t>
      </w:r>
      <w:r>
        <w:t>щь по соответствующему профилю, лечащий врач обязан проинформировать гражданина о возможности выбора медицинской организации Ставропольского края с учетом выполнения условий оказания медицинской помощи, установленных Территориальной программой.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13. Высокот</w:t>
      </w:r>
      <w:r>
        <w:t xml:space="preserve">ехнологичная медицинская помощь, являющаяся частью специализированной медицинской помощи, оказывается медицинскими организациями Ставропольского края в соответствии с </w:t>
      </w:r>
      <w:hyperlink w:anchor="Par6883" w:tooltip="ПЕРЕЧЕНЬ" w:history="1">
        <w:r>
          <w:rPr>
            <w:color w:val="0000FF"/>
          </w:rPr>
          <w:t>перечнем</w:t>
        </w:r>
      </w:hyperlink>
      <w:r>
        <w:t xml:space="preserve"> видов высокотехнологичной медицинской помо</w:t>
      </w:r>
      <w:r>
        <w:t>щи, который содержит в том числе методы лечения и источники финансового обеспечения высокотехнологичной медицинской помощи, являющимся приложением 11 к Территориальной программе.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14. При самостоятельном обращении гражданина в медицинскую организацию Ставро</w:t>
      </w:r>
      <w:r>
        <w:t>польского края, оказывающую специализированную, в том числе высокотехнологичную, медицинскую помощь в стационарных условиях и в условиях дневного стационара, ему оказывается медицинская помощь по медицинским показаниям, определенным врачом-специалистом дан</w:t>
      </w:r>
      <w:r>
        <w:t>ной медицинской организации, и проводятся необходимые диагностические исследования.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15. Стационарная медицинская помощь оказывается гражданам в медицинских организациях Ставропольского края в случаях заболеваний, в том числе острых, обострения хронических </w:t>
      </w:r>
      <w:r>
        <w:t>заболеваний, отравлений, травм, патологии беременности, родов, абортов, а также в период новорожденности, требующих круглосуточного медицинского наблюдения, применения интенсивных методов лечения и (или) изоляции, в том числе по эпидемическим показаниям.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16. Госпитализация граждан в медицинские организации Ставропольского края по экстренным или неотложным показаниям осуществляется по направлению лечащего врача или бригадой скорой медицинской помощи, а также при самостоятельном обращении гражданина при нали</w:t>
      </w:r>
      <w:r>
        <w:t>чии медицинских показаний.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Наличие медицинских показаний для госпитализации гражданина, доставленного бригадой скорой медицинской помощи, или самостоятельно обратившегося гражданина определяется врачом-специалистом данной медицинской организации Ставрополь</w:t>
      </w:r>
      <w:r>
        <w:t>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17. Медицинская помощь в неотложной или экстренной форме оказывается гражданам с учетом соблюдения установленных требований к срокам ее оказания. Срок ожидания оказания первичной медико-санитарной помощи в неотложной форме составляет не более д</w:t>
      </w:r>
      <w:r>
        <w:t>вух часов с момента обращения пациента в медицинскую организацию Ставропольского края.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2"/>
      </w:pPr>
      <w:r>
        <w:t>III. Условия реализации установленного законодательством</w:t>
      </w:r>
    </w:p>
    <w:p w:rsidR="00000000" w:rsidRDefault="00ED58BA">
      <w:pPr>
        <w:pStyle w:val="ConsPlusTitle"/>
        <w:jc w:val="center"/>
      </w:pPr>
      <w:r>
        <w:t>Российской Федерации права на выбор врача, в том числе врача</w:t>
      </w:r>
    </w:p>
    <w:p w:rsidR="00000000" w:rsidRDefault="00ED58BA">
      <w:pPr>
        <w:pStyle w:val="ConsPlusTitle"/>
        <w:jc w:val="center"/>
      </w:pPr>
      <w:r>
        <w:t xml:space="preserve">общей практики (семейного врача) и лечащего врача </w:t>
      </w:r>
      <w:r>
        <w:t>(с учетом</w:t>
      </w:r>
    </w:p>
    <w:p w:rsidR="00000000" w:rsidRDefault="00ED58BA">
      <w:pPr>
        <w:pStyle w:val="ConsPlusTitle"/>
        <w:jc w:val="center"/>
      </w:pPr>
      <w:r>
        <w:t>согласия врача)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bookmarkStart w:id="13" w:name="Par3504"/>
      <w:bookmarkEnd w:id="13"/>
      <w:r>
        <w:t>18. Для получения медицинской помощи граждане имеют право на выбор врача, в том числе врача общей практики (семейного врача) и лечащего врача (с учетом согласия врача), а также на выбор медицинской организации Ставр</w:t>
      </w:r>
      <w:r>
        <w:t>опольского края из числа медицинских организаций Ставропольского края, участвующих в реализации Территориальной программы, в соответствии с законодательством Российской Федерации.</w:t>
      </w:r>
    </w:p>
    <w:p w:rsidR="00000000" w:rsidRDefault="00ED58BA">
      <w:pPr>
        <w:pStyle w:val="ConsPlusNormal"/>
        <w:spacing w:before="240"/>
        <w:ind w:firstLine="540"/>
        <w:jc w:val="both"/>
      </w:pPr>
      <w:bookmarkStart w:id="14" w:name="Par3505"/>
      <w:bookmarkEnd w:id="14"/>
      <w:r>
        <w:t>19. Для получения первичной медико-санитарной помощи гражданин</w:t>
      </w:r>
      <w:r>
        <w:t xml:space="preserve"> выбирает медицинскую организацию Ставропольского края,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</w:t>
      </w:r>
      <w:r>
        <w:t>Ставропольского края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</w:t>
      </w:r>
      <w:r>
        <w:t>рача) или фельдшера путем подачи заявления лично или через своего представителя на имя руководителя медицинской организации Ставропольского края при условии согласия выбранного врача.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20. Гражданам, имеющим право на выбор врача в соответствии с положениями</w:t>
      </w:r>
      <w:r>
        <w:t xml:space="preserve"> </w:t>
      </w:r>
      <w:hyperlink r:id="rId32" w:history="1">
        <w:r>
          <w:rPr>
            <w:color w:val="0000FF"/>
          </w:rPr>
          <w:t>части 2 статьи 21</w:t>
        </w:r>
      </w:hyperlink>
      <w:r>
        <w:t xml:space="preserve"> Федерального закона "Об основах охраны здоровья граждан в Российской Федерации", до момента реализации указанного права первичная</w:t>
      </w:r>
      <w:r>
        <w:t xml:space="preserve"> врачебная медико-санитарная помощь оказывается в медицинских организациях Ставропольского края, в которых указанные лица находились на медицинском обслуживании, врачами-терапевтами, врачами-терапевтами участковыми, врачами-педиатрами, врачами-педиатрами у</w:t>
      </w:r>
      <w:r>
        <w:t>частковыми, врачами общей практики (семейными врачами) и фельдшерами, осуществлявшими медицинское обслуживание указанных лиц.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21. Выбор врача военнослужащими и лицами, приравненными по медицинскому обеспечению к военнослужащим, гражданами, проходящими альт</w:t>
      </w:r>
      <w:r>
        <w:t>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</w:t>
      </w:r>
      <w:r>
        <w:t xml:space="preserve">ными под стражу, отбывающими наказание в виде ограничения свободы, ареста, лишения свободы либо административного ареста, осуществляется с учетом особенностей оказания медицинской помощи, установленных </w:t>
      </w:r>
      <w:hyperlink r:id="rId33" w:history="1">
        <w:r>
          <w:rPr>
            <w:color w:val="0000FF"/>
          </w:rPr>
          <w:t>статьями 25</w:t>
        </w:r>
      </w:hyperlink>
      <w:r>
        <w:t xml:space="preserve"> и </w:t>
      </w:r>
      <w:hyperlink r:id="rId34" w:history="1">
        <w:r>
          <w:rPr>
            <w:color w:val="0000FF"/>
          </w:rPr>
          <w:t>26</w:t>
        </w:r>
      </w:hyperlink>
      <w:r>
        <w:t xml:space="preserve"> Федерального закона "Об основах охраны здоровья граждан в Российской Федерации".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22. Лечащий врач назначается руководителем медицинской организации Ставропольского края (подразделения медицинской организации Ставропольского края) или выбирается пациентом </w:t>
      </w:r>
      <w:r>
        <w:t>с учетом согласия врача. В случае требования пациента о замене лечащего врача руководитель медицинской организации Ставропольского края (подразделения медицинской организации Ставропольского края) должен содействовать выбору пациентом другого врача в соотв</w:t>
      </w:r>
      <w:r>
        <w:t xml:space="preserve">етствии с </w:t>
      </w:r>
      <w:hyperlink r:id="rId35" w:history="1">
        <w:r>
          <w:rPr>
            <w:color w:val="0000FF"/>
          </w:rPr>
          <w:t>Порядком</w:t>
        </w:r>
      </w:hyperlink>
      <w:r>
        <w:t xml:space="preserve"> содействия руководителем медицинской организации (ее подразделения) выбору пациентом врача в случае требования пациента о замене </w:t>
      </w:r>
      <w:r>
        <w:t>лечащего врача, утвержденным приказом Министерства здравоохранения и социального развития Российской Федерации от 26 апреля 2012 г. N 407н.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23. Лечащий врач по согласованию с руководителем медицинской организации Ставропольского края (подразделения медицин</w:t>
      </w:r>
      <w:r>
        <w:t>ской организации Ставропольского края) может отказаться от наблюдения за пациентом и его лечения, а также уведомить в письменной форме об отказе от проведения искусственного прерывания беременности, если отказ непосредственно не угрожает жизни пациента и з</w:t>
      </w:r>
      <w:r>
        <w:t>доровью окружающих. В случае отказа лечащего врача от наблюдения за пациентом и лечения пациента, а также в случае уведомления в письменной форме об отказе от проведения искусственного прерывания беременности руководитель медицинской организации Ставрополь</w:t>
      </w:r>
      <w:r>
        <w:t>ского края (подразделения медицинской организации Ставропольского края) должен организовать замену лечащего врача.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24. Отдельные функции лечащего врача по непосредственному оказанию медицинской помощи пациенту в период наблюдения за ним и его лечения, в то</w:t>
      </w:r>
      <w:r>
        <w:t>м числе по назначению и применению лекарственных препаратов, включая наркотические лекарственные препараты и психотропные лекарственные препараты, руководителем медицинской организации Ставропольского края при организации оказания первичной медико-санитарн</w:t>
      </w:r>
      <w:r>
        <w:t xml:space="preserve">ой помощи и скорой медицинской помощи могут быть возложены на фельдшера, акушерку в соответствии с </w:t>
      </w:r>
      <w:hyperlink r:id="rId36" w:history="1">
        <w:r>
          <w:rPr>
            <w:color w:val="0000FF"/>
          </w:rPr>
          <w:t>Порядком</w:t>
        </w:r>
      </w:hyperlink>
      <w:r>
        <w:t xml:space="preserve"> возложения на фельдшера, акушерку руково</w:t>
      </w:r>
      <w:r>
        <w:t>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</w:t>
      </w:r>
      <w:r>
        <w:t>ом числе по назначению и применению лекарственных препаратов, включая наркотические лекарственные препараты и психотропные лекарственные препараты, утвержденным приказом Министерства здравоохранения и социального развития Российской Федерации от 23 марта 2</w:t>
      </w:r>
      <w:r>
        <w:t>012 г. N 252н.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25. Выбор гражданином медицинской организации Ставропольского края для оказания скорой медицинской помощи осуществляется на основании информации медицинских работников с учетом соблюдения требований к срокам оказания медицинской помощи и тер</w:t>
      </w:r>
      <w:r>
        <w:t>ритории обслуживания.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2"/>
      </w:pPr>
      <w:r>
        <w:t>IV. Условия предоставления детям-сиротам и детям, оставшимся</w:t>
      </w:r>
    </w:p>
    <w:p w:rsidR="00000000" w:rsidRDefault="00ED58BA">
      <w:pPr>
        <w:pStyle w:val="ConsPlusTitle"/>
        <w:jc w:val="center"/>
      </w:pPr>
      <w:r>
        <w:t>без попечения родителей, в случае выявления у них</w:t>
      </w:r>
    </w:p>
    <w:p w:rsidR="00000000" w:rsidRDefault="00ED58BA">
      <w:pPr>
        <w:pStyle w:val="ConsPlusTitle"/>
        <w:jc w:val="center"/>
      </w:pPr>
      <w:r>
        <w:t>заболеваний медицинской помощи всех видов, включая</w:t>
      </w:r>
    </w:p>
    <w:p w:rsidR="00000000" w:rsidRDefault="00ED58BA">
      <w:pPr>
        <w:pStyle w:val="ConsPlusTitle"/>
        <w:jc w:val="center"/>
      </w:pPr>
      <w:r>
        <w:t>специализированную, в том числе высокотехнологичную,</w:t>
      </w:r>
    </w:p>
    <w:p w:rsidR="00000000" w:rsidRDefault="00ED58BA">
      <w:pPr>
        <w:pStyle w:val="ConsPlusTitle"/>
        <w:jc w:val="center"/>
      </w:pPr>
      <w:r>
        <w:t>медицинскую помощь</w:t>
      </w:r>
      <w:r>
        <w:t>, а также медицинскую реабилитацию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26. Предоставление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</w:t>
      </w:r>
      <w:r>
        <w:t xml:space="preserve">омощь, а также медицинскую реабилитацию, осуществляется в соответствии с настоящими Порядком и условиями с учетом сроков ожидания медицинской помощи, установленных для детей-сирот и детей, оставшихся без попечения родителей, </w:t>
      </w:r>
      <w:hyperlink w:anchor="Par3521" w:tooltip="V. Сроки ожидания медицинской помощи, оказываемой в плановой" w:history="1">
        <w:r>
          <w:rPr>
            <w:color w:val="0000FF"/>
          </w:rPr>
          <w:t>разделом V</w:t>
        </w:r>
      </w:hyperlink>
      <w:r>
        <w:t xml:space="preserve"> настоящих Порядка и условий.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2"/>
      </w:pPr>
      <w:bookmarkStart w:id="15" w:name="Par3521"/>
      <w:bookmarkEnd w:id="15"/>
      <w:r>
        <w:t>V. Сроки ожидания медицинской помощи, оказываемой в плановой</w:t>
      </w:r>
    </w:p>
    <w:p w:rsidR="00000000" w:rsidRDefault="00ED58BA">
      <w:pPr>
        <w:pStyle w:val="ConsPlusTitle"/>
        <w:jc w:val="center"/>
      </w:pPr>
      <w:r>
        <w:t>форме, в том числе сроки ожидания оказания медицинской</w:t>
      </w:r>
    </w:p>
    <w:p w:rsidR="00000000" w:rsidRDefault="00ED58BA">
      <w:pPr>
        <w:pStyle w:val="ConsPlusTitle"/>
        <w:jc w:val="center"/>
      </w:pPr>
      <w:r>
        <w:t>помощи в стационарных условиях, проведения отдельных</w:t>
      </w:r>
    </w:p>
    <w:p w:rsidR="00000000" w:rsidRDefault="00ED58BA">
      <w:pPr>
        <w:pStyle w:val="ConsPlusTitle"/>
        <w:jc w:val="center"/>
      </w:pPr>
      <w:r>
        <w:t>диагностических обследований, а также консультаций</w:t>
      </w:r>
    </w:p>
    <w:p w:rsidR="00000000" w:rsidRDefault="00ED58BA">
      <w:pPr>
        <w:pStyle w:val="ConsPlusTitle"/>
        <w:jc w:val="center"/>
      </w:pPr>
      <w:r>
        <w:t>врачей-специалистов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27. Плановая медицинская помощь предоставляется в порядке очередности в пределах установленного настоящими Порядком и условиями сро</w:t>
      </w:r>
      <w:r>
        <w:t>ка ожидания оказания медицинской помощи.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28. Срок ожидания приема врачами-терапевтами участковыми, врачами общей практики (семейными врачами), врачами-педиатрами участковыми составляет не более 24 часов с момента обращения пациента в медицинскую организаци</w:t>
      </w:r>
      <w:r>
        <w:t>ю Ставропольского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Срок ожидания проведения консультаций врачей-специалистов при оказании первичной специализированной медико-санитарной помощи в плановой форме (за исключением подозрения на онкологическое заболевание) составляет не более 14 рабочих д</w:t>
      </w:r>
      <w:r>
        <w:t>ней со дня обращения пациента в медицинскую организацию Ставропольского края, для детей-сирот и детей, оставшихся без попечения родителей, - не более 10 рабочих дней со дня обращения пациента в медицинскую организацию Ставропольского края, в случае подозре</w:t>
      </w:r>
      <w:r>
        <w:t>ния на онкологическое заболевание - не более 3 рабочих дней со дня обращения пациента в медицинскую организацию Ставропольского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Срок ожидания проведения диагностических инструментальных (рентгенографических исследований, включая маммографию, функцион</w:t>
      </w:r>
      <w:r>
        <w:t xml:space="preserve">альной диагностики, ультразвуковых исследований) и лабораторных исследований при оказании первичной медико-санитарной помощи в плановой форме (за исключением исследований при подозрении на онкологическое заболевание) составляет не более 14 рабочих дней со </w:t>
      </w:r>
      <w:r>
        <w:t>дня назначения исследований, для детей - сирот и детей, оставшихся без попечения родителей, - не более 10 рабочих дней со дня назначения исследований.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Срок ожидания проведения компьютерной томографии (включая однофотонную эмиссионную компьютерную томографи</w:t>
      </w:r>
      <w:r>
        <w:t>ю), магнитно-резонансной томографии и ангиографии при оказании первичной медико-санитарной помощи в плановой форме (за исключением исследований при подозрении на онкологическое заболевание) составляет не более 14 рабочих дней со дня назначения.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Срок ожидан</w:t>
      </w:r>
      <w:r>
        <w:t>ия проведения диагностических инструментальных и лабораторных исследований при оказании первичной медико-санитарной помощи в плановой форме в случае подозрения на онкологическое заболевание составляет не более 7 рабочих дней со дня назначения исследований.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составляет не более 3 рабочих дней с момента постановки диагноза онкологического заболевания.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Срок ожидания оказания специализированной (за иск</w:t>
      </w:r>
      <w:r>
        <w:t>лючением высокотехнологичной) медицинской помощи в плановой форме, в том числе для лиц, находящихся в стационарных организациях социального обслуживания Ставропольского края, составляет не более 14 рабочих дней со дня выдачи лечащим врачом направления на г</w:t>
      </w:r>
      <w:r>
        <w:t>оспитализацию, для пациентов с онкологическими заболеваниями - не более 7 рабочих дней с момента гистологической верификации опухоли или с момента установления предварительного диагноза заболевания (состояния), для детей-сирот и детей, оставшихся без попеч</w:t>
      </w:r>
      <w:r>
        <w:t>ения родителей - не более 10 рабочих дней со дня выдачи лечащим врачом направления на госпитализацию (при условии обращения пациента за госпитализацией в рекомендуемые лечащим врачом сроки).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29. Направление пациента на плановую госпитализацию осуществляетс</w:t>
      </w:r>
      <w:r>
        <w:t>я лечащим врачом в соответствии с клиническими показаниями, требующими госпитального режима, активной терапии и круглосуточного наблюдения врача, при этом согласовывается дата плановой госпитализации. Направление на госпитализацию выдается по установленном</w:t>
      </w:r>
      <w:r>
        <w:t>у образцу и регистрируется в едином информационном ресурсе Ставропольского края, реализованном в режиме онлайн, предназначенном для информационного сопровождения застрахованных лиц при организации оказания им медицинской помощи страховыми медицинскими орга</w:t>
      </w:r>
      <w:r>
        <w:t>низациями Ставропольского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специализированную медицинскую организацию Ставропольского края (специализированное структурное подразделение медицинской организации Ставропо</w:t>
      </w:r>
      <w:r>
        <w:t>льского края), имеющей лицензию на осуществление медицинской деятельности с указанием работ (услуг) по онкологии, для оказания специализированной медицинской помощи, в сроки, установленные настоящим разделом.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 медицинских организациях Ставропольского края</w:t>
      </w:r>
      <w:r>
        <w:t>, оказывающих специализированную медицинскую помощь в стационарных условиях и в условиях дневного стационара, ведется лист ожидания оказания специализированной медицинской помощи в плановой форме и осуществляется информирование граждан в доступной форме, в</w:t>
      </w:r>
      <w:r>
        <w:t xml:space="preserve">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2"/>
      </w:pPr>
      <w:r>
        <w:t>VI. Порядок реализации устано</w:t>
      </w:r>
      <w:r>
        <w:t>вленного законодательством</w:t>
      </w:r>
    </w:p>
    <w:p w:rsidR="00000000" w:rsidRDefault="00ED58BA">
      <w:pPr>
        <w:pStyle w:val="ConsPlusTitle"/>
        <w:jc w:val="center"/>
      </w:pPr>
      <w:r>
        <w:t>Российской Федерации и законодательством</w:t>
      </w:r>
    </w:p>
    <w:p w:rsidR="00000000" w:rsidRDefault="00ED58BA">
      <w:pPr>
        <w:pStyle w:val="ConsPlusTitle"/>
        <w:jc w:val="center"/>
      </w:pPr>
      <w:r>
        <w:t>Ставропольского края права внеочередного оказания</w:t>
      </w:r>
    </w:p>
    <w:p w:rsidR="00000000" w:rsidRDefault="00ED58BA">
      <w:pPr>
        <w:pStyle w:val="ConsPlusTitle"/>
        <w:jc w:val="center"/>
      </w:pPr>
      <w:r>
        <w:t>медицинской помощи отдельным категориям граждан</w:t>
      </w:r>
    </w:p>
    <w:p w:rsidR="00000000" w:rsidRDefault="00ED58BA">
      <w:pPr>
        <w:pStyle w:val="ConsPlusTitle"/>
        <w:jc w:val="center"/>
      </w:pPr>
      <w:r>
        <w:t>в медицинских организациях Ставропольского края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 xml:space="preserve">30. </w:t>
      </w:r>
      <w:r>
        <w:t>Основанием для оказания медицинской помощи в медицинских организациях Ставропольского края вне очереди является документ, подтверждающий принадлежность гражданина к одной из категорий граждан, которым в соответствии с законодательством Российской Федерации</w:t>
      </w:r>
      <w:r>
        <w:t xml:space="preserve"> и законодательством Ставропольского края предоставлено право на внеочередное оказание медицинской помощи.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31. Внеочередное оказание медицинской помощи отдельным категориям граждан, которым в соответствии с законодательством Российской Федерации и законода</w:t>
      </w:r>
      <w:r>
        <w:t>тельством Ставропольского края предоставлено право на внеочередное оказание медицинской помощи, организуется медицинскими организациями Ставропольского края самостоятельно.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32. Информация о категориях граждан, которым в соответствии с законодательством Рос</w:t>
      </w:r>
      <w:r>
        <w:t>сийской Федерации и законодательством Ставропольского края предоставлено право на внеочередное оказание медицинской помощи, размещается медицинскими организациями Ставропольского края на стендах и в иных общедоступных местах в помещениях данных медицинских</w:t>
      </w:r>
      <w:r>
        <w:t xml:space="preserve"> организаций.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2"/>
      </w:pPr>
      <w:r>
        <w:t>VII. Порядок обеспечения граждан лекарственными препаратами,</w:t>
      </w:r>
    </w:p>
    <w:p w:rsidR="00000000" w:rsidRDefault="00ED58BA">
      <w:pPr>
        <w:pStyle w:val="ConsPlusTitle"/>
        <w:jc w:val="center"/>
      </w:pPr>
      <w:r>
        <w:t>а также медицинскими изделиями, включенными в утверждаемый</w:t>
      </w:r>
    </w:p>
    <w:p w:rsidR="00000000" w:rsidRDefault="00ED58BA">
      <w:pPr>
        <w:pStyle w:val="ConsPlusTitle"/>
        <w:jc w:val="center"/>
      </w:pPr>
      <w:r>
        <w:t>Правительством Российской Федерации перечень медицинских</w:t>
      </w:r>
    </w:p>
    <w:p w:rsidR="00000000" w:rsidRDefault="00ED58BA">
      <w:pPr>
        <w:pStyle w:val="ConsPlusTitle"/>
        <w:jc w:val="center"/>
      </w:pPr>
      <w:r>
        <w:t>изделий, имплантируемых в организм человека, лечебным</w:t>
      </w:r>
    </w:p>
    <w:p w:rsidR="00000000" w:rsidRDefault="00ED58BA">
      <w:pPr>
        <w:pStyle w:val="ConsPlusTitle"/>
        <w:jc w:val="center"/>
      </w:pPr>
      <w:r>
        <w:t xml:space="preserve">питанием, </w:t>
      </w:r>
      <w:r>
        <w:t>в том числе специализированными</w:t>
      </w:r>
    </w:p>
    <w:p w:rsidR="00000000" w:rsidRDefault="00ED58BA">
      <w:pPr>
        <w:pStyle w:val="ConsPlusTitle"/>
        <w:jc w:val="center"/>
      </w:pPr>
      <w:r>
        <w:t>продуктами лечебного питания, по назначению врача,</w:t>
      </w:r>
    </w:p>
    <w:p w:rsidR="00000000" w:rsidRDefault="00ED58BA">
      <w:pPr>
        <w:pStyle w:val="ConsPlusTitle"/>
        <w:jc w:val="center"/>
      </w:pPr>
      <w:r>
        <w:t>а также донорской кровью и ее компонентами по медицинским</w:t>
      </w:r>
    </w:p>
    <w:p w:rsidR="00000000" w:rsidRDefault="00ED58BA">
      <w:pPr>
        <w:pStyle w:val="ConsPlusTitle"/>
        <w:jc w:val="center"/>
      </w:pPr>
      <w:r>
        <w:t>показаниям в соответствии со стандартами медицинской помощи</w:t>
      </w:r>
    </w:p>
    <w:p w:rsidR="00000000" w:rsidRDefault="00ED58BA">
      <w:pPr>
        <w:pStyle w:val="ConsPlusTitle"/>
        <w:jc w:val="center"/>
      </w:pPr>
      <w:r>
        <w:t>с учетом видов, условий и форм оказания медицинской пом</w:t>
      </w:r>
      <w:r>
        <w:t>ощи,</w:t>
      </w:r>
    </w:p>
    <w:p w:rsidR="00000000" w:rsidRDefault="00ED58BA">
      <w:pPr>
        <w:pStyle w:val="ConsPlusTitle"/>
        <w:jc w:val="center"/>
      </w:pPr>
      <w:r>
        <w:t>за исключением лечебного питания,</w:t>
      </w:r>
    </w:p>
    <w:p w:rsidR="00000000" w:rsidRDefault="00ED58BA">
      <w:pPr>
        <w:pStyle w:val="ConsPlusTitle"/>
        <w:jc w:val="center"/>
      </w:pPr>
      <w:r>
        <w:t>в том числе специализированных продуктов лечебного</w:t>
      </w:r>
    </w:p>
    <w:p w:rsidR="00000000" w:rsidRDefault="00ED58BA">
      <w:pPr>
        <w:pStyle w:val="ConsPlusTitle"/>
        <w:jc w:val="center"/>
      </w:pPr>
      <w:r>
        <w:t>питания, по желанию пациента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33. При оказании медицинской помощи осуществляется обеспечение граждан в соответствии с законодательством Российской Федерации и законод</w:t>
      </w:r>
      <w:r>
        <w:t>ательством Ставропольского края необходимыми лекарственными препаратами, а также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</w:t>
      </w:r>
      <w:r>
        <w:t>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</w:t>
      </w:r>
      <w:r>
        <w:t>, за исключением лечебного питания, в том числе специализированных продуктов лечебного питания, по желанию пациента.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34. При амбулаторном лечении обеспечение лекарственными препаратами, а также медицинскими изделиями осуществляется за счет личных средств г</w:t>
      </w:r>
      <w:r>
        <w:t>раждан, за исключением категорий граждан, имеющих право на получение соответствующих мер социальной поддержки, установленных законодательством Российской Федерации или законодательством Ставропольского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Граждане, имеющие право на получение лекарственн</w:t>
      </w:r>
      <w:r>
        <w:t xml:space="preserve">ых препаратов, а также медицинских изделий бесплатно или со скидкой при амбулаторном лечении на основании </w:t>
      </w:r>
      <w:hyperlink r:id="rId37" w:history="1">
        <w:r>
          <w:rPr>
            <w:color w:val="0000FF"/>
          </w:rPr>
          <w:t>Перечня</w:t>
        </w:r>
      </w:hyperlink>
      <w:r>
        <w:t xml:space="preserve"> групп населения и категорий заболев</w:t>
      </w:r>
      <w:r>
        <w:t xml:space="preserve">аний, при амбулаторном лечении которых лекарственные средства и изделия медицинского назначения отпускаются по рецептам врачей бесплатно, и </w:t>
      </w:r>
      <w:hyperlink r:id="rId38" w:history="1">
        <w:r>
          <w:rPr>
            <w:color w:val="0000FF"/>
          </w:rPr>
          <w:t>Перечня</w:t>
        </w:r>
      </w:hyperlink>
      <w:r>
        <w:t xml:space="preserve"> г</w:t>
      </w:r>
      <w:r>
        <w:t>рупп населения, при амбулаторном лечении которых лекарственные средства отпускаются по рецептам врачей с 50-процентной скидкой, утвержденных постановлением Правительства Российской Федерации от 30 июля 1994 г. N 890 "О государственной поддержке развития ме</w:t>
      </w:r>
      <w:r>
        <w:t xml:space="preserve">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 (далее - перечни), обеспечиваются лекарственными препаратами по рецептам врачей, за счет средств бюджета </w:t>
      </w:r>
      <w:r>
        <w:t xml:space="preserve">Ставропольского края в соответствии с законодательством Ставропольского края и </w:t>
      </w:r>
      <w:hyperlink w:anchor="Par5097" w:tooltip="ПЕРЕЧЕНЬ" w:history="1">
        <w:r>
          <w:rPr>
            <w:color w:val="0000FF"/>
          </w:rPr>
          <w:t>приложением 7</w:t>
        </w:r>
      </w:hyperlink>
      <w:r>
        <w:t xml:space="preserve"> к Территориальной программе, а медицинскими изделиями в соответствии с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Ставропольского края от 19 апреля 2006 г. N 49-п "Об организации предоставления мер социальной поддержки гражданам, страдающим социально значимыми заболеваниями, и гражданам, страдающим заб</w:t>
      </w:r>
      <w:r>
        <w:t>олеваниями, представляющими опасность для окружающих".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 случае если гражданин имеет право на получение лекарственных препаратов, а также медицинских изделий на основании обоих перечней, то обеспечение ими осуществляется бесплатно.</w:t>
      </w:r>
    </w:p>
    <w:p w:rsidR="00000000" w:rsidRDefault="00ED58BA">
      <w:pPr>
        <w:pStyle w:val="ConsPlusNonformat"/>
        <w:spacing w:before="200"/>
        <w:jc w:val="both"/>
      </w:pPr>
      <w:r>
        <w:t xml:space="preserve">    Обеспечение  граждан</w:t>
      </w:r>
      <w:r>
        <w:t>,  включенных  в  Федеральный  регистр лиц, имеющих</w:t>
      </w:r>
    </w:p>
    <w:p w:rsidR="00000000" w:rsidRDefault="00ED58BA">
      <w:pPr>
        <w:pStyle w:val="ConsPlusNonformat"/>
        <w:jc w:val="both"/>
      </w:pPr>
      <w:r>
        <w:t>право  на  получение государственной социальной помощи и не отказавшихся от</w:t>
      </w:r>
    </w:p>
    <w:p w:rsidR="00000000" w:rsidRDefault="00ED58BA">
      <w:pPr>
        <w:pStyle w:val="ConsPlusNonformat"/>
        <w:jc w:val="both"/>
      </w:pPr>
      <w:r>
        <w:t xml:space="preserve">                                                                          2</w:t>
      </w:r>
    </w:p>
    <w:p w:rsidR="00000000" w:rsidRDefault="00ED58BA">
      <w:pPr>
        <w:pStyle w:val="ConsPlusNonformat"/>
        <w:jc w:val="both"/>
      </w:pPr>
      <w:r>
        <w:t xml:space="preserve">получения  социальной  услуги,  предусмотренной </w:t>
      </w:r>
      <w:hyperlink r:id="rId40" w:history="1">
        <w:r>
          <w:rPr>
            <w:color w:val="0000FF"/>
          </w:rPr>
          <w:t>пунктом 1 части 1 статьи 6</w:t>
        </w:r>
      </w:hyperlink>
    </w:p>
    <w:p w:rsidR="00000000" w:rsidRDefault="00ED58BA">
      <w:pPr>
        <w:pStyle w:val="ConsPlusNonformat"/>
        <w:jc w:val="both"/>
      </w:pPr>
      <w:r>
        <w:t>Федерального  закона  "О государственной социальной помощи", лекарственными</w:t>
      </w:r>
    </w:p>
    <w:p w:rsidR="00000000" w:rsidRDefault="00ED58BA">
      <w:pPr>
        <w:pStyle w:val="ConsPlusNonformat"/>
        <w:jc w:val="both"/>
      </w:pPr>
      <w:r>
        <w:t xml:space="preserve">препаратами, медицинскими изделиями, а также </w:t>
      </w:r>
      <w:r>
        <w:t>специализированными продуктами</w:t>
      </w:r>
    </w:p>
    <w:p w:rsidR="00000000" w:rsidRDefault="00ED58BA">
      <w:pPr>
        <w:pStyle w:val="ConsPlusNonformat"/>
        <w:jc w:val="both"/>
      </w:pPr>
      <w:r>
        <w:t>лечебного  питания  для  детей-инвалидов  осуществляется  в  соответствии с</w:t>
      </w:r>
    </w:p>
    <w:p w:rsidR="00000000" w:rsidRDefault="00ED58BA">
      <w:pPr>
        <w:pStyle w:val="ConsPlusNonformat"/>
        <w:jc w:val="both"/>
      </w:pPr>
      <w:r>
        <w:t>названным Федеральным законом.</w:t>
      </w:r>
    </w:p>
    <w:p w:rsidR="00000000" w:rsidRDefault="00ED58BA">
      <w:pPr>
        <w:pStyle w:val="ConsPlusNormal"/>
        <w:ind w:firstLine="540"/>
        <w:jc w:val="both"/>
      </w:pPr>
      <w:r>
        <w:t>Лица, страдающие жизнеугрожающими и хроническими прогрессирующими редкими (орфанными) заболеваниями, приводящими к сок</w:t>
      </w:r>
      <w:r>
        <w:t>ращению продолжительности жизни граждан или их инвалидности, имеющие право на получение лекарственных препаратов за счет средств бюджета Ставропольского края обеспечиваются лекарственными препаратами, специализированными продуктами лечебного питания, испол</w:t>
      </w:r>
      <w:r>
        <w:t xml:space="preserve">ьзуемыми для оказания медицинской помощи в амбулаторных условиях, согласно </w:t>
      </w:r>
      <w:hyperlink w:anchor="Par6453" w:tooltip="ПЕРЕЧЕНЬ" w:history="1">
        <w:r>
          <w:rPr>
            <w:color w:val="0000FF"/>
          </w:rPr>
          <w:t>приложению 8</w:t>
        </w:r>
      </w:hyperlink>
      <w:r>
        <w:t xml:space="preserve"> к Территориальной программе.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Назначение и выписывание лекарственных препаратов гражданам, имеющим право на их бесплатное получение</w:t>
      </w:r>
      <w:r>
        <w:t xml:space="preserve"> или получение их со скидкой, при оказании им первичной медико-санитарной помощи в амбулаторных условиях осуществляется в случаях типичного течения заболевания пациента исходя из тяжести и характера заболевания согласно утвержденным в установленном порядке</w:t>
      </w:r>
      <w:r>
        <w:t xml:space="preserve"> стандартам медицинской помощи, в соответствии с </w:t>
      </w:r>
      <w:hyperlink r:id="rId41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14 января 2019 г. N 4н "Об утверждении порядка назначени</w:t>
      </w:r>
      <w:r>
        <w:t>я лекарственных препаратов, форм рецептурных бланков на лекарственные препараты, порядка оформления указанных бланков, их учета и хранения".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35. Назначение и применение лекарственных препаратов, медицинских изделий и специализированных продуктов лечебного </w:t>
      </w:r>
      <w:r>
        <w:t>питания, не входящих в перечень жизненно необходимых и важнейших лекарственных препаратов, утверждаемый Правительством Российской Федерации, допускается при условии их включения в формулярный перечень медицинской организации Ставропольского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36. При о</w:t>
      </w:r>
      <w:r>
        <w:t>казании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</w:t>
      </w:r>
      <w:r>
        <w:t>ой помощи в стационарных условиях в рамках Территориальной программы не подлежат оплате за счет личных средств граждан: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назначение и применение лекарственных препаратов, включенных в перечень жизненно необходимых и важнейших лекарственных препаратов, медиц</w:t>
      </w:r>
      <w:r>
        <w:t>инских изделий, включенных в утверждаемый Правительством Российской Федерации перечень медицинских изделий, имплантируемых в организм человека, лечебного питания, в том числе специализированных продуктов лечебного питания, по назначению врача, а также доно</w:t>
      </w:r>
      <w:r>
        <w:t>рской крови и ее компонентов по медицинским показаниям в соответствии со стандартами медицинской помощи;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</w:t>
      </w:r>
      <w:r>
        <w:t>ратов, в случаях их замены из-за индивидуальной непереносимости, по жизненным показаниям.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37. Обеспечение донорской кровью и (или) ее компонентами для клинического использования при оказании медицинской помощи в рамках реализации Территориальной программы </w:t>
      </w:r>
      <w:r>
        <w:t xml:space="preserve">осуществляется в стационарных условиях на безвозмездной основе в соответствии с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Ставропольского края от 10 октября 2013 г. N 386-п "Об </w:t>
      </w:r>
      <w:r>
        <w:t>утверждении Порядка безвозмездного обеспечения донорской кровью и (или) ее компонентами для клинического использования при оказании медицинской помощи в рамках реализации Территориальной программы государственных гарантий бесплатного оказания гражданам мед</w:t>
      </w:r>
      <w:r>
        <w:t>ицинской помощи на территории Ставропольского края субъектов государственной, муниципальной, частной систем здравоохранения в Ставропольском крае, образовательных организаций, научных организаций, подведомственных органам исполнительной власти Ставропольск</w:t>
      </w:r>
      <w:r>
        <w:t>ого края, участвующих в ее реализации".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38. Вид и объем трансфузионной терапии определяются лечащим врачом. Переливание донорской крови и ее компонентов возможно только с письменного согласия пациента или его законного представителя. Если медицинское вмеша</w:t>
      </w:r>
      <w:r>
        <w:t>тельство необходимо по экстренным показаниям для устранения угрозы жизни пациента, решение о необходимости гемотрансфузий принимается консилиумом врачей. При переливании донорской крови и ее компонентов строго соблюдаются правила подготовки, непосредственн</w:t>
      </w:r>
      <w:r>
        <w:t>ой процедуры переливания и наблюдения за реципиентом после гемотрансфузии.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39. Обеспечение пациентов донорской кровью и ее компонентами осуществляется в соответствии с </w:t>
      </w:r>
      <w:hyperlink r:id="rId43" w:history="1">
        <w:r>
          <w:rPr>
            <w:color w:val="0000FF"/>
          </w:rPr>
          <w:t>при</w:t>
        </w:r>
        <w:r>
          <w:rPr>
            <w:color w:val="0000FF"/>
          </w:rPr>
          <w:t>казом</w:t>
        </w:r>
      </w:hyperlink>
      <w:r>
        <w:t xml:space="preserve"> Министерства здравоохранения Российской Федерации от 25 ноября 2002 г. N 363 "Об утверждении Инструкции по применению компонентов крови".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2"/>
      </w:pPr>
      <w:r>
        <w:t>VIII. Порядок обеспечения граждан в рамках оказания</w:t>
      </w:r>
    </w:p>
    <w:p w:rsidR="00000000" w:rsidRDefault="00ED58BA">
      <w:pPr>
        <w:pStyle w:val="ConsPlusTitle"/>
        <w:jc w:val="center"/>
      </w:pPr>
      <w:r>
        <w:t>паллиативной медицинской помощи для использования на дом</w:t>
      </w:r>
      <w:r>
        <w:t>у</w:t>
      </w:r>
    </w:p>
    <w:p w:rsidR="00000000" w:rsidRDefault="00ED58BA">
      <w:pPr>
        <w:pStyle w:val="ConsPlusTitle"/>
        <w:jc w:val="center"/>
      </w:pPr>
      <w:r>
        <w:t>медицинскими изделиями, предназначенными для поддержания</w:t>
      </w:r>
    </w:p>
    <w:p w:rsidR="00000000" w:rsidRDefault="00ED58BA">
      <w:pPr>
        <w:pStyle w:val="ConsPlusTitle"/>
        <w:jc w:val="center"/>
      </w:pPr>
      <w:r>
        <w:t>функций органов и систем организма человека, а также</w:t>
      </w:r>
    </w:p>
    <w:p w:rsidR="00000000" w:rsidRDefault="00ED58BA">
      <w:pPr>
        <w:pStyle w:val="ConsPlusTitle"/>
        <w:jc w:val="center"/>
      </w:pPr>
      <w:r>
        <w:t>наркотическими лекарственными препаратами и психотропными</w:t>
      </w:r>
    </w:p>
    <w:p w:rsidR="00000000" w:rsidRDefault="00ED58BA">
      <w:pPr>
        <w:pStyle w:val="ConsPlusTitle"/>
        <w:jc w:val="center"/>
      </w:pPr>
      <w:r>
        <w:t>лекарственными препаратами при посещениях на дому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40. Медицинские организации Ставроп</w:t>
      </w:r>
      <w:r>
        <w:t xml:space="preserve">ольского края, оказывающие первичную медико-санитарную помощь в рамках оказания паллиативной медицинской помощи, обеспечиваются медицинскими изделиями, предназначенными для поддержания функций органов и систем организма человека, для использования на дому </w:t>
      </w:r>
      <w:r>
        <w:t>по перечню, утверждаемому Министерством здравоохранения Российской Федерации, наркотическими лекарственными препаратами и психотропными лекарственными препаратами за счет бюджетных ассигнований бюджета Ставропольского края и федерального бюджета.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41. Медиц</w:t>
      </w:r>
      <w:r>
        <w:t>инские организации Ставропольского края, оказывающие специализированную медицинскую помощь, в том числе паллиативную специализированную медицинскую помощь, в случае выявления гражданина, нуждающегося в паллиативной первичной медицинской помощи в амбулаторн</w:t>
      </w:r>
      <w:r>
        <w:t xml:space="preserve">ых условиях, в том числе на дому, за 3 дня до осуществления выписки указанного гражданина из медицинской организации Ставропольского края, оказывающей специализированную медицинскую помощь, в том числе паллиативную специализированную медицинскую помощь, в </w:t>
      </w:r>
      <w:r>
        <w:t xml:space="preserve">стационарных условиях и условиях дневного стационара, информируют о нем медицинскую организацию Ставропольского края, к которой такой гражданин прикреплен для получения первичной медико-санитарной помощи, или близлежащую к месту его пребывания медицинскую </w:t>
      </w:r>
      <w:r>
        <w:t>организацию Ставропольского края, оказывающую первичную медико-санитарную помощь.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42. При выписке гражданина из медицинской организации Ставропольского края, в которой ему оказывалась медицинская помощь в стационарных условиях, данному гражданину в соответствии с </w:t>
      </w:r>
      <w:hyperlink r:id="rId44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14 января 2019 г. N 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</w:t>
      </w:r>
      <w:r>
        <w:t>чета и хранения" по решению руководителя медицинской организации Ставропольского края назначаются с оформлением рецепта в форме электронного документа и (или) на бумажном носителе (за исключением оформления рецептов на лекарственные препараты, подлежащие о</w:t>
      </w:r>
      <w:r>
        <w:t xml:space="preserve">тпуску бесплатно или со скидкой) либо выдаются (гражданину или его законному представителю) одновременно с выпиской из истории болезни лекарственные препараты, в том числе наркотические и психотропные лекарственные препараты, внесенные в </w:t>
      </w:r>
      <w:hyperlink r:id="rId45" w:history="1">
        <w:r>
          <w:rPr>
            <w:color w:val="0000FF"/>
          </w:rPr>
          <w:t>списки II</w:t>
        </w:r>
      </w:hyperlink>
      <w:r>
        <w:t xml:space="preserve"> и </w:t>
      </w:r>
      <w:hyperlink r:id="rId46" w:history="1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</w:t>
      </w:r>
      <w:r>
        <w:t>х веществ и их прекурсоров, подлежащих контролю в Российской Федерации, утвержденного постановлением Правительство Российской Федерации от 30 июня 1998 г. N 681 "Об утверждении перечня наркотических средств, психотропных веществ и их прекурсоров, подлежащи</w:t>
      </w:r>
      <w:r>
        <w:t>х контролю в Российской Федерации", сильнодействующие лекарственные препараты, на срок приема пациентом до 5 дней.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43. Обеспечение граждан наркотическими лекарственными препаратами и психотропными лекарственными препаратами при посещениях пациента на дому </w:t>
      </w:r>
      <w:r>
        <w:t>в рамках оказания паллиативной медицинской помощи осуществляется путем оформления медицинским работником назначения наркотических лекарственных препаратов и психотропных лекарственных препаратов на рецептурном бланке, оформленном в соответствии с требовани</w:t>
      </w:r>
      <w:r>
        <w:t>ями законодательства Российской Федерации. Факт выдачи рецепта (гражданину или его законному представителю) на наркотический лекарственный препарат и психотропный лекарственный препарат фиксируется в медицинской документации гражданина.".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2"/>
      </w:pPr>
      <w:r>
        <w:t>IX. Условия преб</w:t>
      </w:r>
      <w:r>
        <w:t>ывания в медицинских организациях</w:t>
      </w:r>
    </w:p>
    <w:p w:rsidR="00000000" w:rsidRDefault="00ED58BA">
      <w:pPr>
        <w:pStyle w:val="ConsPlusTitle"/>
        <w:jc w:val="center"/>
      </w:pPr>
      <w:r>
        <w:t>Ставропольского края при оказании медицинской помощи</w:t>
      </w:r>
    </w:p>
    <w:p w:rsidR="00000000" w:rsidRDefault="00ED58BA">
      <w:pPr>
        <w:pStyle w:val="ConsPlusTitle"/>
        <w:jc w:val="center"/>
      </w:pPr>
      <w:r>
        <w:t>в стационарных условиях, включая предоставление спального</w:t>
      </w:r>
    </w:p>
    <w:p w:rsidR="00000000" w:rsidRDefault="00ED58BA">
      <w:pPr>
        <w:pStyle w:val="ConsPlusTitle"/>
        <w:jc w:val="center"/>
      </w:pPr>
      <w:r>
        <w:t>места и питания, при совместном нахождении одного</w:t>
      </w:r>
    </w:p>
    <w:p w:rsidR="00000000" w:rsidRDefault="00ED58BA">
      <w:pPr>
        <w:pStyle w:val="ConsPlusTitle"/>
        <w:jc w:val="center"/>
      </w:pPr>
      <w:r>
        <w:t>из родителей, иного члена семьи или иного законного</w:t>
      </w:r>
    </w:p>
    <w:p w:rsidR="00000000" w:rsidRDefault="00ED58BA">
      <w:pPr>
        <w:pStyle w:val="ConsPlusTitle"/>
        <w:jc w:val="center"/>
      </w:pPr>
      <w:r>
        <w:t>представи</w:t>
      </w:r>
      <w:r>
        <w:t>теля в медицинской организации Ставропольского края</w:t>
      </w:r>
    </w:p>
    <w:p w:rsidR="00000000" w:rsidRDefault="00ED58BA">
      <w:pPr>
        <w:pStyle w:val="ConsPlusTitle"/>
        <w:jc w:val="center"/>
      </w:pPr>
      <w:r>
        <w:t>в стационарных условиях с ребенком до достижения им возраста</w:t>
      </w:r>
    </w:p>
    <w:p w:rsidR="00000000" w:rsidRDefault="00ED58BA">
      <w:pPr>
        <w:pStyle w:val="ConsPlusTitle"/>
        <w:jc w:val="center"/>
      </w:pPr>
      <w:r>
        <w:t>четырех лет, а с ребенком старше указанного</w:t>
      </w:r>
    </w:p>
    <w:p w:rsidR="00000000" w:rsidRDefault="00ED58BA">
      <w:pPr>
        <w:pStyle w:val="ConsPlusTitle"/>
        <w:jc w:val="center"/>
      </w:pPr>
      <w:r>
        <w:t>возраста - при наличии медицинских показаний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 xml:space="preserve">44. Одному из родителей, иному члену семьи или иному </w:t>
      </w:r>
      <w:r>
        <w:t>законному представителю (далее - законный представитель) предоставляется право на бесплатное совместное нахождение с ребенком в медицинской организации Ставропольского края при оказании ему медицинской помощи в стационарных условиях в течение всего периода</w:t>
      </w:r>
      <w:r>
        <w:t xml:space="preserve"> лечения независимо от возраста ребенка. При совместном нахождении в медицинской организации Ставропольского края в стационарных условиях законного представителя с ребенком до достижения им возраста четырех лет, а с ребенком старше данного возраста - при н</w:t>
      </w:r>
      <w:r>
        <w:t>аличии медицинских показаний, плата за создание условий пребывания законного представителя в стационарных условиях, в том числе за предоставление спального места и питания, с законного представителя не взимается.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Стоимость оказанной ребенку медицинской пом</w:t>
      </w:r>
      <w:r>
        <w:t>ощи включает расходы на создание условий пребывания законного представителя, включая предоставление спального места и питания, и финансируется за счет средств обязательного медицинского страхования по видам медицинской помощи и заболеваниям (состояниям), в</w:t>
      </w:r>
      <w:r>
        <w:t>ключенным в Территориальную программу ОМС.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45. Решение о наличии медицинских показаний к совместному нахождению законного представителя с ребенком старше четырех лет в медицинской организации Ставропольского края при оказании ему медицинской помощи в стаци</w:t>
      </w:r>
      <w:r>
        <w:t>онарных условиях принимается лечащим врачом совместно с заведующим отделением, о чем делается соответствующая запись в медицинской карте.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2"/>
      </w:pPr>
      <w:r>
        <w:t>X. Условия размещения пациентов в маломестных палатах</w:t>
      </w:r>
    </w:p>
    <w:p w:rsidR="00000000" w:rsidRDefault="00ED58BA">
      <w:pPr>
        <w:pStyle w:val="ConsPlusTitle"/>
        <w:jc w:val="center"/>
      </w:pPr>
      <w:r>
        <w:t>(боксах) по медицинским и (или) эпидемиологическим</w:t>
      </w:r>
    </w:p>
    <w:p w:rsidR="00000000" w:rsidRDefault="00ED58BA">
      <w:pPr>
        <w:pStyle w:val="ConsPlusTitle"/>
        <w:jc w:val="center"/>
      </w:pPr>
      <w:r>
        <w:t xml:space="preserve">показаниям, </w:t>
      </w:r>
      <w:r>
        <w:t>установленным Министерством здравоохранения</w:t>
      </w:r>
    </w:p>
    <w:p w:rsidR="00000000" w:rsidRDefault="00ED58BA">
      <w:pPr>
        <w:pStyle w:val="ConsPlusTitle"/>
        <w:jc w:val="center"/>
      </w:pPr>
      <w:r>
        <w:t>Российской Федерации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 xml:space="preserve">46. Пациенты размещаются в маломестных палатах (боксах) не более двух мест при наличии медицинских и (или) эпидемиологических показаний, установленных </w:t>
      </w:r>
      <w:hyperlink r:id="rId4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15 мая 2012 г. N 535н "Об утверждении перечня медицинских и эпидемиологических показаний к размещению пациентов в маломес</w:t>
      </w:r>
      <w:r>
        <w:t xml:space="preserve">тных палатах (боксах)", с соблюдением санитарно-эпидемиологических </w:t>
      </w:r>
      <w:hyperlink r:id="rId48" w:history="1">
        <w:r>
          <w:rPr>
            <w:color w:val="0000FF"/>
          </w:rPr>
          <w:t>правил</w:t>
        </w:r>
      </w:hyperlink>
      <w:r>
        <w:t xml:space="preserve"> и нормативов СанПиН 2.1.3.2630-10 "Санитарно-эпидемиологические требования</w:t>
      </w:r>
      <w:r>
        <w:t xml:space="preserve"> к организациям, осуществляющим медицинскую деятельность", утвержденных постановлением Главного государственного санитарного врача Российской Федерации от 18 мая 2010 г. N 58.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47. При оказании медицинской помощи в рамках Территориальной программы не подлеж</w:t>
      </w:r>
      <w:r>
        <w:t>ит оплате за счет личных средств граждан размещение в маломестных палатах (боксах) пациентов по медицинским и (или) эпидемиологическим показаниям.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2"/>
      </w:pPr>
      <w:r>
        <w:t>XI. Порядок предоставления транспортных услуг</w:t>
      </w:r>
    </w:p>
    <w:p w:rsidR="00000000" w:rsidRDefault="00ED58BA">
      <w:pPr>
        <w:pStyle w:val="ConsPlusTitle"/>
        <w:jc w:val="center"/>
      </w:pPr>
      <w:r>
        <w:t>при сопровождении медицинским работником пациента,</w:t>
      </w:r>
    </w:p>
    <w:p w:rsidR="00000000" w:rsidRDefault="00ED58BA">
      <w:pPr>
        <w:pStyle w:val="ConsPlusTitle"/>
        <w:jc w:val="center"/>
      </w:pPr>
      <w:r>
        <w:t>находящегося на лечении в стационарных условиях, в целях</w:t>
      </w:r>
    </w:p>
    <w:p w:rsidR="00000000" w:rsidRDefault="00ED58BA">
      <w:pPr>
        <w:pStyle w:val="ConsPlusTitle"/>
        <w:jc w:val="center"/>
      </w:pPr>
      <w:r>
        <w:t>выполнения порядков оказания медицинской помощи и стандартов</w:t>
      </w:r>
    </w:p>
    <w:p w:rsidR="00000000" w:rsidRDefault="00ED58BA">
      <w:pPr>
        <w:pStyle w:val="ConsPlusTitle"/>
        <w:jc w:val="center"/>
      </w:pPr>
      <w:r>
        <w:t>медицинской помощи в случае необходимости проведения такому</w:t>
      </w:r>
    </w:p>
    <w:p w:rsidR="00000000" w:rsidRDefault="00ED58BA">
      <w:pPr>
        <w:pStyle w:val="ConsPlusTitle"/>
        <w:jc w:val="center"/>
      </w:pPr>
      <w:r>
        <w:t>пациенту диагностических исследований (при отсутствии</w:t>
      </w:r>
    </w:p>
    <w:p w:rsidR="00000000" w:rsidRDefault="00ED58BA">
      <w:pPr>
        <w:pStyle w:val="ConsPlusTitle"/>
        <w:jc w:val="center"/>
      </w:pPr>
      <w:r>
        <w:t>возможности их проведени</w:t>
      </w:r>
      <w:r>
        <w:t>я медицинской организацией</w:t>
      </w:r>
    </w:p>
    <w:p w:rsidR="00000000" w:rsidRDefault="00ED58BA">
      <w:pPr>
        <w:pStyle w:val="ConsPlusTitle"/>
        <w:jc w:val="center"/>
      </w:pPr>
      <w:r>
        <w:t>Ставропольского края, оказывающей медицинскую помощь</w:t>
      </w:r>
    </w:p>
    <w:p w:rsidR="00000000" w:rsidRDefault="00ED58BA">
      <w:pPr>
        <w:pStyle w:val="ConsPlusTitle"/>
        <w:jc w:val="center"/>
      </w:pPr>
      <w:r>
        <w:t>пациенту)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48. В целях выполнения порядков оказания медицинской помощи и стандартов медицинской помощи, утверждаемых федеральным органом исполнительной власти, в случае необход</w:t>
      </w:r>
      <w:r>
        <w:t>имости проведения пациенту диагностических исследований (при отсутствии возможности их проведения медицинской организацией Ставропольского края, оказывающей медицинскую помощь пациенту) оказание транспортных услуг при сопровождении медицинским работником п</w:t>
      </w:r>
      <w:r>
        <w:t>ациента, находящегося на лечении в стационарных условиях, обеспечивается медицинской организацией Ставропольского края, в которой отсутствуют необходимые диагностические возможности. Медицинское сопровождение при этом обеспечивается также указанной медицин</w:t>
      </w:r>
      <w:r>
        <w:t>ской организацией Ставропольского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49. При невозможности проведения требующихся специальных методов диагностики и лечения в медицинской организации Ставропольского края, куда был госпитализирован пациент, после стабилизации его состояния он в максимал</w:t>
      </w:r>
      <w:r>
        <w:t>ьно короткий срок переводится в ту медицинскую организацию Ставропольского края, где необходимые медицинские услуги могут быть оказаны в полном объеме. Госпитализация больного, перевод из одной медицинской организации Ставропольского края в другую медицинс</w:t>
      </w:r>
      <w:r>
        <w:t>кую организацию Ставропольского края осуществляется в соответствии с порядками оказания медицинской помощи по соответствующему профилю санитарным транспортом медицинской организации Ставропольского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50. При оказании медицинской помощи в рамках Террито</w:t>
      </w:r>
      <w:r>
        <w:t>риальной программы не подлежат оплате за счет личных средств граждан транспортные услуги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</w:t>
      </w:r>
      <w:r>
        <w:t>в медицинской помощи, утверждаемых федеральными органами исполнительной власти, в случае необходимости проведения такому пациенту диагностических исследований (при отсутствии возможности их проведения медицинской организацией Ставропольского края, оказываю</w:t>
      </w:r>
      <w:r>
        <w:t>щей медицинскую помощь пациенту).</w:t>
      </w:r>
    </w:p>
    <w:p w:rsidR="00000000" w:rsidRDefault="00ED58BA">
      <w:pPr>
        <w:pStyle w:val="ConsPlusNormal"/>
        <w:spacing w:before="240"/>
        <w:ind w:firstLine="540"/>
        <w:jc w:val="both"/>
      </w:pPr>
      <w:bookmarkStart w:id="16" w:name="Par3631"/>
      <w:bookmarkEnd w:id="16"/>
      <w:r>
        <w:t>51. При оказании скорой медицинской помощи в случае необходимости осуществляется медицинская эвакуация, представляющая собой транспортировку граждан в медицинские организации Ставропольского края или иных суб</w:t>
      </w:r>
      <w:r>
        <w:t>ъектов Российской Федерации в целях спасения жизни и сохранения здоровья (в том числе лиц, находящихся на лечении в медицинских организациях Ставропольского края, в которых отсутствует возможность оказания необходимой медицинской помощи при угрожающих жизн</w:t>
      </w:r>
      <w:r>
        <w:t>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2"/>
      </w:pPr>
      <w:r>
        <w:t>XII. Условия и сроки диспансеризации для отдельных категорий</w:t>
      </w:r>
    </w:p>
    <w:p w:rsidR="00000000" w:rsidRDefault="00ED58BA">
      <w:pPr>
        <w:pStyle w:val="ConsPlusTitle"/>
        <w:jc w:val="center"/>
      </w:pPr>
      <w:r>
        <w:t>населения Ставропольского края</w:t>
      </w:r>
      <w:r>
        <w:t>, профилактических</w:t>
      </w:r>
    </w:p>
    <w:p w:rsidR="00000000" w:rsidRDefault="00ED58BA">
      <w:pPr>
        <w:pStyle w:val="ConsPlusTitle"/>
        <w:jc w:val="center"/>
      </w:pPr>
      <w:r>
        <w:t>осмотров несовершеннолетних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bookmarkStart w:id="17" w:name="Par3637"/>
      <w:bookmarkEnd w:id="17"/>
      <w:r>
        <w:t>52. Диспансеризация отдельных категорий населения Ставропольского края при реализации Территориальной программы представляет собой комплекс мероприятий, в том числе медицинский осмотр врачами-сп</w:t>
      </w:r>
      <w:r>
        <w:t>ециалистами и применение лабораторных и функциональных исследований, осуществляемых в отношении указанных категорий населения Ставропольского края в соответствии с законодательством Российской Федерации.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Диспансеризации подлежат: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дети-сироты и дети, оставш</w:t>
      </w:r>
      <w:r>
        <w:t>иеся без попечения родителей, в том числе усыновленные (удочеренные), принятые под опеку (попечительство), в приемную или патронатную семью, за исключением детей-сирот и детей, оставшихся без попечения родителей, пребывающих в стационарных учреждениях;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пре</w:t>
      </w:r>
      <w:r>
        <w:t>бывающие в стационарных учреждениях дети-сироты и дети, находящиеся в трудной жизненной ситуации;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отдельные группы взрослого населения;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граждане, подвергшиеся воздействию радиации вследствие катастрофы на Чернобыльской АЭС.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53. Условия и сроки проведения диспансеризации, перечень осмотров и исследований, выполняемых при ее проведении, для каждой отдельной категории населения Ставропольского края устанавливаются приказами Министерства здравоохранения Российской Федерации от 26</w:t>
      </w:r>
      <w:r>
        <w:t xml:space="preserve"> мая 2003 г. </w:t>
      </w:r>
      <w:hyperlink r:id="rId49" w:history="1">
        <w:r>
          <w:rPr>
            <w:color w:val="0000FF"/>
          </w:rPr>
          <w:t>N 216</w:t>
        </w:r>
      </w:hyperlink>
      <w:r>
        <w:t xml:space="preserve"> "О диспансеризации граждан, подвергшихся воздействию радиации вследствие катастрофы на Чернобыльской АЭС", от 13 марта 2019 г. </w:t>
      </w:r>
      <w:hyperlink r:id="rId50" w:history="1">
        <w:r>
          <w:rPr>
            <w:color w:val="0000FF"/>
          </w:rPr>
          <w:t>N 124н</w:t>
        </w:r>
      </w:hyperlink>
      <w:r>
        <w:t xml:space="preserve"> "Об утверждении порядка проведения профилактического медицинского осмотра и диспансеризации определенных групп взрослого населения", от 15 февраля 2013 г. </w:t>
      </w:r>
      <w:hyperlink r:id="rId51" w:history="1">
        <w:r>
          <w:rPr>
            <w:color w:val="0000FF"/>
          </w:rPr>
          <w:t>N 72н</w:t>
        </w:r>
      </w:hyperlink>
      <w:r>
        <w:t xml:space="preserve"> "О проведении диспансеризации пребывающих в стационарных учреждениях детей-сирот и детей, находящихся в трудной жизненной ситуации", от 11 апреля 2013 г. </w:t>
      </w:r>
      <w:hyperlink r:id="rId52" w:history="1">
        <w:r>
          <w:rPr>
            <w:color w:val="0000FF"/>
          </w:rPr>
          <w:t>N 216н</w:t>
        </w:r>
      </w:hyperlink>
      <w:r>
        <w:t xml:space="preserve"> "Об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</w:t>
      </w:r>
      <w:r>
        <w:t>онатную семью".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54. Профилактические осмотры несовершеннолетних при реализации Территориальной программы представляют собой комплекс мероприятий, в том числе медицинский осмотр врачами-специалистами и применение лабораторных, функциональных и иных исследов</w:t>
      </w:r>
      <w:r>
        <w:t>аний, осуществляемых в отношении указанной категории населения Ставропольского края в соответствии с законодательством Российской Федерации.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55. Условия и сроки проведения профилактических осмотров несовершеннолетних, перечень осмотров и исследований, выпо</w:t>
      </w:r>
      <w:r>
        <w:t xml:space="preserve">лняемых при их проведении, для каждого возрастного периода устанавливаются приказами Министерства здравоохранения Российской Федерации от 6 октября 2014 г. </w:t>
      </w:r>
      <w:hyperlink r:id="rId53" w:history="1">
        <w:r>
          <w:rPr>
            <w:color w:val="0000FF"/>
          </w:rPr>
          <w:t>N 581н</w:t>
        </w:r>
      </w:hyperlink>
      <w:r>
        <w:t xml:space="preserve"> "О П</w:t>
      </w:r>
      <w:r>
        <w:t>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</w:t>
      </w:r>
      <w:r>
        <w:t xml:space="preserve">ия наркотических средств и психотропных веществ", от 21 марта 2017 г. </w:t>
      </w:r>
      <w:hyperlink r:id="rId54" w:history="1">
        <w:r>
          <w:rPr>
            <w:color w:val="0000FF"/>
          </w:rPr>
          <w:t>N 124н</w:t>
        </w:r>
      </w:hyperlink>
      <w:r>
        <w:t xml:space="preserve"> "Об утверждении порядка и сроков проведения профилактических медицинских осмотров граждан </w:t>
      </w:r>
      <w:r>
        <w:t xml:space="preserve">в целях выявления туберкулеза", от 10 августа 2017 г. </w:t>
      </w:r>
      <w:hyperlink r:id="rId55" w:history="1">
        <w:r>
          <w:rPr>
            <w:color w:val="0000FF"/>
          </w:rPr>
          <w:t>N 514н</w:t>
        </w:r>
      </w:hyperlink>
      <w:r>
        <w:t xml:space="preserve"> "О Порядке проведения профилактических медицинских осмотров несовершеннолетних".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56. В случаях, установлен</w:t>
      </w:r>
      <w:r>
        <w:t>ных законодательством Российской Федерации, проведение диспансеризации и профилактических осмотров несовершеннолетних является обязательным.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  <w:outlineLvl w:val="2"/>
      </w:pPr>
      <w:r>
        <w:t>XIII. Условия оказания медицинской помощи, предоставляемой</w:t>
      </w:r>
    </w:p>
    <w:p w:rsidR="00000000" w:rsidRDefault="00ED58BA">
      <w:pPr>
        <w:pStyle w:val="ConsPlusTitle"/>
        <w:jc w:val="center"/>
      </w:pPr>
      <w:r>
        <w:t>в дополнение к базовой программе обязательного</w:t>
      </w:r>
    </w:p>
    <w:p w:rsidR="00000000" w:rsidRDefault="00ED58BA">
      <w:pPr>
        <w:pStyle w:val="ConsPlusTitle"/>
        <w:jc w:val="center"/>
      </w:pPr>
      <w:r>
        <w:t>медицинс</w:t>
      </w:r>
      <w:r>
        <w:t>кого страхования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57. Медицинская помощь, предоставляемая в рамках Территориальной программы ОМС дополнительно к видам медицинской помощи, установленным базовой программой обязательного медицинского страхования, во врачебно-физкультурных диспансерах и цент</w:t>
      </w:r>
      <w:r>
        <w:t>рах охраны здоровья семьи и репродукции, в том числе в медико-генетических центрах (консультациях) (далее - дополнительная медицинская помощь), оказывается в плановом порядке по направлению врача при наличии оформленной выписки из медицинской карты с резул</w:t>
      </w:r>
      <w:r>
        <w:t>ьтатами обследования.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58. Срок ожидания оказания медицинской помощи во врачебно-физкультурных диспансерах составляет не более 14 календарных дней со дня обращения пациента в медицинскую организацию.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Срок ожидания медицинской помощи в центрах охраны здоровь</w:t>
      </w:r>
      <w:r>
        <w:t>я семьи и репродукции составляет не более 60 рабочих дней с момента выдачи направления лечащим врачом.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59. За исключением особенностей, установленных </w:t>
      </w:r>
      <w:hyperlink w:anchor="Par3631" w:tooltip="51. При оказании скорой медицинской помощи в случае необходимости осуществляется медицинская эвакуация, представляющая собой транспортировку граждан в медицинские организации Ставропольского края или иных субъектов Российской Федерации в целях спасения жизни и сохранения здоровья (в том числе лиц, находящихся на лечении в медицинских организациях Ставропольского края, в которых отсутствует возможность оказания необходимой медицинской помощи при угрожающих жизни состояниях, женщин в период беременности, р..." w:history="1">
        <w:r>
          <w:rPr>
            <w:color w:val="0000FF"/>
          </w:rPr>
          <w:t>пунктами 51</w:t>
        </w:r>
      </w:hyperlink>
      <w:r>
        <w:t xml:space="preserve"> и </w:t>
      </w:r>
      <w:hyperlink w:anchor="Par3637" w:tooltip="52. Диспансеризация отдельных категорий населения Ставропольского края при реализации Территориальной программы представляет собой комплекс мероприятий, в том числе медицинский осмотр врачами-специалистами и применение лабораторных и функциональных исследований, осуществляемых в отношении указанных категорий населения Ставропольского края в соответствии с законодательством Российской Федерации." w:history="1">
        <w:r>
          <w:rPr>
            <w:color w:val="0000FF"/>
          </w:rPr>
          <w:t>52</w:t>
        </w:r>
      </w:hyperlink>
      <w:r>
        <w:t xml:space="preserve"> настоящих Порядка и условий, дополнительная медицинская помощь оказывается в порядке и на условиях, установленных Территориальной программой ОМС</w:t>
      </w:r>
      <w:r>
        <w:t xml:space="preserve"> для медицинской помощи, предоставляемой в рамках базовой программы обязательного медицинского страхования. Финансирование дополнительной медицинской помощи осуществляется в соответствии с </w:t>
      </w:r>
      <w:hyperlink w:anchor="Par349" w:tooltip="УТВЕРЖДЕННАЯ СТОИМОСТЬ" w:history="1">
        <w:r>
          <w:rPr>
            <w:color w:val="0000FF"/>
          </w:rPr>
          <w:t>приложением 1</w:t>
        </w:r>
      </w:hyperlink>
      <w:r>
        <w:t xml:space="preserve"> к </w:t>
      </w:r>
      <w:r>
        <w:t>Территориальной программе.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right"/>
        <w:outlineLvl w:val="1"/>
      </w:pPr>
      <w:r>
        <w:t>Приложение 4</w:t>
      </w:r>
    </w:p>
    <w:p w:rsidR="00000000" w:rsidRDefault="00ED58BA">
      <w:pPr>
        <w:pStyle w:val="ConsPlusNormal"/>
        <w:jc w:val="right"/>
      </w:pPr>
      <w:r>
        <w:t>к Территориальной программе</w:t>
      </w:r>
    </w:p>
    <w:p w:rsidR="00000000" w:rsidRDefault="00ED58BA">
      <w:pPr>
        <w:pStyle w:val="ConsPlusNormal"/>
        <w:jc w:val="right"/>
      </w:pPr>
      <w:r>
        <w:t>государственных гарантий бесплатного</w:t>
      </w:r>
    </w:p>
    <w:p w:rsidR="00000000" w:rsidRDefault="00ED58BA">
      <w:pPr>
        <w:pStyle w:val="ConsPlusNormal"/>
        <w:jc w:val="right"/>
      </w:pPr>
      <w:r>
        <w:t>оказания гражданам медицинской помощи</w:t>
      </w:r>
    </w:p>
    <w:p w:rsidR="00000000" w:rsidRDefault="00ED58BA">
      <w:pPr>
        <w:pStyle w:val="ConsPlusNormal"/>
        <w:jc w:val="right"/>
      </w:pPr>
      <w:r>
        <w:t>на территории Ставропольского края</w:t>
      </w:r>
    </w:p>
    <w:p w:rsidR="00000000" w:rsidRDefault="00ED58BA">
      <w:pPr>
        <w:pStyle w:val="ConsPlusNormal"/>
        <w:jc w:val="right"/>
      </w:pPr>
      <w:r>
        <w:t>на 2020 год и плановый</w:t>
      </w:r>
    </w:p>
    <w:p w:rsidR="00000000" w:rsidRDefault="00ED58BA">
      <w:pPr>
        <w:pStyle w:val="ConsPlusNormal"/>
        <w:jc w:val="right"/>
      </w:pPr>
      <w:r>
        <w:t>период 2021 и 2022 годов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</w:pPr>
      <w:bookmarkStart w:id="18" w:name="Par3669"/>
      <w:bookmarkEnd w:id="18"/>
      <w:r>
        <w:t>ПЕРЕЧЕНЬ</w:t>
      </w:r>
    </w:p>
    <w:p w:rsidR="00000000" w:rsidRDefault="00ED58BA">
      <w:pPr>
        <w:pStyle w:val="ConsPlusTitle"/>
        <w:jc w:val="center"/>
      </w:pPr>
      <w:r>
        <w:t>МЕРОПРИЯТИЙ ПО ПРОФИЛАКТИКЕ ЗАБОЛЕВАНИЙ И ФОРМИРОВАНИЮ</w:t>
      </w:r>
    </w:p>
    <w:p w:rsidR="00000000" w:rsidRDefault="00ED58BA">
      <w:pPr>
        <w:pStyle w:val="ConsPlusTitle"/>
        <w:jc w:val="center"/>
      </w:pPr>
      <w:r>
        <w:t>ЗДОРОВОГО ОБРАЗА ЖИЗНИ, ОСУЩЕСТВЛЯЕМЫХ В РАМКАХ</w:t>
      </w:r>
    </w:p>
    <w:p w:rsidR="00000000" w:rsidRDefault="00ED58BA">
      <w:pPr>
        <w:pStyle w:val="ConsPlusTitle"/>
        <w:jc w:val="center"/>
      </w:pPr>
      <w:r>
        <w:t>ТЕРРИТОРИАЛЬНОЙ ПРОГРАММЫ ГОСУДАРСТВЕННЫХ ГАРАНТИЙ</w:t>
      </w:r>
    </w:p>
    <w:p w:rsidR="00000000" w:rsidRDefault="00ED58BA">
      <w:pPr>
        <w:pStyle w:val="ConsPlusTitle"/>
        <w:jc w:val="center"/>
      </w:pPr>
      <w:r>
        <w:t>БЕСПЛАТНОГО ОКАЗАНИЯ ГРАЖДАНАМ МЕДИЦИНСКОЙ ПОМОЩИ</w:t>
      </w:r>
    </w:p>
    <w:p w:rsidR="00000000" w:rsidRDefault="00ED58BA">
      <w:pPr>
        <w:pStyle w:val="ConsPlusTitle"/>
        <w:jc w:val="center"/>
      </w:pPr>
      <w:r>
        <w:t>НА ТЕРРИТОРИИ СТАВРОПОЛЬСКОГО КРАЯ НА 2020 ГОД И ПЛА</w:t>
      </w:r>
      <w:r>
        <w:t>НОВЫЙ</w:t>
      </w:r>
    </w:p>
    <w:p w:rsidR="00000000" w:rsidRDefault="00ED58BA">
      <w:pPr>
        <w:pStyle w:val="ConsPlusTitle"/>
        <w:jc w:val="center"/>
      </w:pPr>
      <w:r>
        <w:t>ПЕРИОД 2021 И 2022 ГОДОВ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1. Профилактические медицинские осмотры населения Ставропольского края, за исключением граждан, подлежащих медицинским осмотрам, порядок и условия которых регламентируется законодательством Российской Федерации за счет бюдже</w:t>
      </w:r>
      <w:r>
        <w:t>тных ассигнований федерального бюджета.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2. Медицинская консультация несовершеннолетних при определении профессиональной пригодности.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3. Профилактические медицинские осмотры несовершеннолетних, связанные с организацией их отдыха, оздоровления и занятости в </w:t>
      </w:r>
      <w:r>
        <w:t>каникулярное время.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4. Диспансерное наблюдение здоровых детей.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5. Диспансерное наблюдение лиц с хроническими заболеваниями, а также краткосрочная диспансеризация лиц, перенесших острые заболевания, включая отдельные категории граждан, установленные законод</w:t>
      </w:r>
      <w:r>
        <w:t>ательством Российской Федерации.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6. Диспансерное наблюдение женщин в период беременности и осуществление мер по предупреждению абортов.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7. Дородовой и послеродовой патронаж, осуществляемый медицинскими работниками медицинских организаций Ставропольского кр</w:t>
      </w:r>
      <w:r>
        <w:t>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8. Предварительные и периодические медицинские осмотры учащихся, студентов очных форм обучения государственных образовательных организаций Ставропольского края и муниципальных образовательных организаций Ставропольского края, в том числе флюорографичес</w:t>
      </w:r>
      <w:r>
        <w:t>кое обследование, скрининговое обследование на онкопатологию.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9. Проведение профилактических флюорографических обследований лиц в возрасте старше 15 лет.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10. Проведение диспансеризации отдельных категорий взрослого населения Ставропольского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11. Оказа</w:t>
      </w:r>
      <w:r>
        <w:t>ние медицинских услуг по введению иммунобиологических препаратов в рамках национального календаря профилактических прививок.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12. Проведение профилактических прививок в рамках календаря профилактических прививок по эпидемическим показаниям.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13. Проведение т</w:t>
      </w:r>
      <w:r>
        <w:t>уберкулинодиагностики перед иммунизацией в рамках национального календаря профилактических прививок.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14. Проведение лечебной иммунизации против бешенства.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15. Проведение экстренной специфической профилактики столбняка.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16. Проведение лицам в возрасте до 18 лет включительно туберкулинодиагностики.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17. Оказание медицинских услуг в центрах и отделениях медицинской профилактики, созданных на базе медицинских организаций государственной системы здравоохранения Ставропольского</w:t>
      </w:r>
      <w:r>
        <w:t xml:space="preserve">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18. Организация и проведение массовых профилактических мероприятий среди населения Ставропольского края, направленных на просвещение и обучение населения Ставропольского края принципам здорового образа жизни, профилактику и раннее выявление социальн</w:t>
      </w:r>
      <w:r>
        <w:t>о значимых заболеваний.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19. Проведение скринингового обследования населения Ставропольского края в центрах здоровья, в том числе центрах здоровья для детей, на предмет выявления факторов риска развития хронических неинфекционных заболеваний.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20. Коррекция </w:t>
      </w:r>
      <w:r>
        <w:t>факторов риска развития хронических неинфекционных заболеваний путем разработки индивидуальных планов профилактических и оздоровительных мероприятий.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21. Разработка, изготовление и распространение среди населения Ставропольского края информационных материа</w:t>
      </w:r>
      <w:r>
        <w:t>лов (буклетов, листовок, брошюр) о профилактике заболеваний и принципах формирования здорового образа жизни.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22. Размещение материалов, посвященных профилактике заболеваний и пропагандирующих здоровый образ жизни, в средствах массовой информации, иных печа</w:t>
      </w:r>
      <w:r>
        <w:t>тных изданиях, а также с использованием средств наружной рекламы.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23. Регулярное обновление материалов, посвященных формированию у населения Ставропольского края мотивации к ведению здорового образа жизни, на официальных сайтах медицинских организаций Став</w:t>
      </w:r>
      <w:r>
        <w:t>ропольского края в информационно-телекоммуникационной сети "Интернет".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24. Проведение центром медицинской профилактики государственного бюджетного учреждения здравоохранения Ставропольского края "Ставропольский краевой специализированный центр лечебной физ</w:t>
      </w:r>
      <w:r>
        <w:t>культуры и спортивной медицины" мероприятий по формированию здорового образа жизни и профилактики факторов риска развития социально значимых заболеваний, включая сокращение потребления алкоголя и табака.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25. Проведение групповых мероприятий в школах здоров</w:t>
      </w:r>
      <w:r>
        <w:t>ья, проведение лекций, бесед и индивидуального консультирования по вопросам ведения здорового образа жизни, гигиеническим навыкам, сохранению и укреплению здоровья, включая рекомендации по рациональному питанию, двигательной активности, занятиям физкультур</w:t>
      </w:r>
      <w:r>
        <w:t>ой и спортом, режиму сна, условиям быта, труда (учебы) и отдыха, психогигиене и управлению стрессом, профилактике и коррекции поведенческих факторов риска неинфекционных заболеваний, ответственному отношению к своему здоровью и здоровью своих близких, прин</w:t>
      </w:r>
      <w:r>
        <w:t>ципам ответственного отношения к здоровью своих детей.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right"/>
        <w:outlineLvl w:val="1"/>
      </w:pPr>
      <w:r>
        <w:t>Приложение 5</w:t>
      </w:r>
    </w:p>
    <w:p w:rsidR="00000000" w:rsidRDefault="00ED58BA">
      <w:pPr>
        <w:pStyle w:val="ConsPlusNormal"/>
        <w:jc w:val="right"/>
      </w:pPr>
      <w:r>
        <w:t>к Территориальной программе</w:t>
      </w:r>
    </w:p>
    <w:p w:rsidR="00000000" w:rsidRDefault="00ED58BA">
      <w:pPr>
        <w:pStyle w:val="ConsPlusNormal"/>
        <w:jc w:val="right"/>
      </w:pPr>
      <w:r>
        <w:t>государственных гарантий бесплатного</w:t>
      </w:r>
    </w:p>
    <w:p w:rsidR="00000000" w:rsidRDefault="00ED58BA">
      <w:pPr>
        <w:pStyle w:val="ConsPlusNormal"/>
        <w:jc w:val="right"/>
      </w:pPr>
      <w:r>
        <w:t>оказания гражданам медицинской помощи</w:t>
      </w:r>
    </w:p>
    <w:p w:rsidR="00000000" w:rsidRDefault="00ED58BA">
      <w:pPr>
        <w:pStyle w:val="ConsPlusNormal"/>
        <w:jc w:val="right"/>
      </w:pPr>
      <w:r>
        <w:t>на территории Ставропольского края</w:t>
      </w:r>
    </w:p>
    <w:p w:rsidR="00000000" w:rsidRDefault="00ED58BA">
      <w:pPr>
        <w:pStyle w:val="ConsPlusNormal"/>
        <w:jc w:val="right"/>
      </w:pPr>
      <w:r>
        <w:t>на 2020 год и плановый</w:t>
      </w:r>
    </w:p>
    <w:p w:rsidR="00000000" w:rsidRDefault="00ED58BA">
      <w:pPr>
        <w:pStyle w:val="ConsPlusNormal"/>
        <w:jc w:val="right"/>
      </w:pPr>
      <w:r>
        <w:t>период 2021 и 2022 год</w:t>
      </w:r>
      <w:r>
        <w:t>ов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</w:pPr>
      <w:bookmarkStart w:id="19" w:name="Par3715"/>
      <w:bookmarkEnd w:id="19"/>
      <w:r>
        <w:t>ПЕРЕЧЕНЬ</w:t>
      </w:r>
    </w:p>
    <w:p w:rsidR="00000000" w:rsidRDefault="00ED58BA">
      <w:pPr>
        <w:pStyle w:val="ConsPlusTitle"/>
        <w:jc w:val="center"/>
      </w:pPr>
      <w:r>
        <w:t>МЕДИЦИНСКИХ ОРГАНИЗАЦИЙ СТАВРОПОЛЬСКОГО КРАЯ, УЧАСТВУЮЩИХ</w:t>
      </w:r>
    </w:p>
    <w:p w:rsidR="00000000" w:rsidRDefault="00ED58BA">
      <w:pPr>
        <w:pStyle w:val="ConsPlusTitle"/>
        <w:jc w:val="center"/>
      </w:pPr>
      <w:r>
        <w:t>В РЕАЛИЗАЦИИ ТЕРРИТОРИАЛЬНОЙ ПРОГРАММЫ ГОСУДАРСТВЕННЫХ</w:t>
      </w:r>
    </w:p>
    <w:p w:rsidR="00000000" w:rsidRDefault="00ED58BA">
      <w:pPr>
        <w:pStyle w:val="ConsPlusTitle"/>
        <w:jc w:val="center"/>
      </w:pPr>
      <w:r>
        <w:t>ГАРАНТИЙ БЕСПЛАТНОГО ОКАЗАНИЯ ГРАЖДАНАМ МЕДИЦИНСКОЙ ПОМОЩИ</w:t>
      </w:r>
    </w:p>
    <w:p w:rsidR="00000000" w:rsidRDefault="00ED58BA">
      <w:pPr>
        <w:pStyle w:val="ConsPlusTitle"/>
        <w:jc w:val="center"/>
      </w:pPr>
      <w:r>
        <w:t>НА ТЕРРИТОРИИ СТАВРОПОЛЬСКОГО КРАЯ НА 2020 ГОД И ПЛАНОВЫЙ</w:t>
      </w:r>
    </w:p>
    <w:p w:rsidR="00000000" w:rsidRDefault="00ED58BA">
      <w:pPr>
        <w:pStyle w:val="ConsPlusTitle"/>
        <w:jc w:val="center"/>
      </w:pPr>
      <w:r>
        <w:t>ПЕРИОД 2021 И 2022 ГОДОВ, В ТОМ ЧИСЛЕ ТЕРРИТОРИАЛЬНОЙ</w:t>
      </w:r>
    </w:p>
    <w:p w:rsidR="00000000" w:rsidRDefault="00ED58BA">
      <w:pPr>
        <w:pStyle w:val="ConsPlusTitle"/>
        <w:jc w:val="center"/>
      </w:pPr>
      <w:r>
        <w:t>ПРОГРАММЫ ОБЯЗАТЕЛЬНОГО МЕДИЦИНСКОГО СТРАХОВАНИЯ НА 2020 ГОД</w:t>
      </w:r>
    </w:p>
    <w:p w:rsidR="00000000" w:rsidRDefault="00ED58BA">
      <w:pPr>
        <w:pStyle w:val="ConsPlusTitle"/>
        <w:jc w:val="center"/>
      </w:pPr>
      <w:r>
        <w:t>И ПЛАНОВЫЙ ПЕРИОД 2021 И 2022 ГОДОВ, С УКАЗАНИЕМ МЕДИЦИНСКИХ</w:t>
      </w:r>
    </w:p>
    <w:p w:rsidR="00000000" w:rsidRDefault="00ED58BA">
      <w:pPr>
        <w:pStyle w:val="ConsPlusTitle"/>
        <w:jc w:val="center"/>
      </w:pPr>
      <w:r>
        <w:t>ОРГАНИЗАЦИЙ СТАВРОПОЛЬСКОГО КРАЯ, ПРОВОДЯЩИХ</w:t>
      </w:r>
    </w:p>
    <w:p w:rsidR="00000000" w:rsidRDefault="00ED58BA">
      <w:pPr>
        <w:pStyle w:val="ConsPlusTitle"/>
        <w:jc w:val="center"/>
      </w:pPr>
      <w:r>
        <w:t>ПРОФИЛАКТИЧЕСКИЕ МЕДИЦИНСКИЕ ОСМОТ</w:t>
      </w:r>
      <w:r>
        <w:t>РЫ, В ТОМ ЧИСЛЕ В РАМКАХ</w:t>
      </w:r>
    </w:p>
    <w:p w:rsidR="00000000" w:rsidRDefault="00ED58BA">
      <w:pPr>
        <w:pStyle w:val="ConsPlusTitle"/>
        <w:jc w:val="center"/>
      </w:pPr>
      <w:r>
        <w:t>ДИСПАНСЕРИЗАЦИИ</w:t>
      </w:r>
    </w:p>
    <w:p w:rsidR="00000000" w:rsidRDefault="00ED58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7"/>
        <w:gridCol w:w="3345"/>
        <w:gridCol w:w="1701"/>
        <w:gridCol w:w="1701"/>
        <w:gridCol w:w="1559"/>
      </w:tblGrid>
      <w:tr w:rsidR="00000000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Наименование медицинской организации Ставропольского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 xml:space="preserve">Медицинская организация, осуществляющая деятельность в сфере обязательного медицинского страхования </w:t>
            </w:r>
            <w:hyperlink w:anchor="Par4659" w:tooltip="&lt;*&gt; Реестр медицинских организаций Ставропольского края, осуществляющих свою деятельность в сфере обязательного медицинского страхования, ведется Территориальным фондом обязательного медицинского страхования Ставропольского края в соответствии с Федеральным законом &quot;Об обязательном медицинском страховании в Российской Федерации&quot;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Медицинская организация, оказывающая медицинскую помощь в дополнение к базовой программе обязательного медицинского страхования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Медицинская организация, проводящая профилактические медицинские ос</w:t>
            </w:r>
            <w:r>
              <w:t>мотры, в том числе в рамках диспансеризации</w:t>
            </w:r>
          </w:p>
        </w:tc>
      </w:tr>
      <w:tr w:rsidR="00000000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727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"Краевой центр специализированных видов медицинской помощи N 1"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казенное учреждение здравоохранения Ставропольского края "Краевой специализированный дом ребенка "Машук" для детей с органическим поражением центральной нервной системы с нарушением психики"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казен</w:t>
            </w:r>
            <w:r>
              <w:t>ное учреждение здравоохранения Ставропольского края "Краевой санаторий для детей "Солнечный"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"Краевая специализированная туберкулезная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</w:t>
            </w:r>
            <w:r>
              <w:t>ое учреждение здравоохранения Ставропольского края "Кисловодская городская специализированная инфекционная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"Краевая специализированная психиатрическая больница N 3"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казенное учреждение здравоохранения Ставропольского края "Краевой санаторий для детей "Семицветик"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"Краевая специализированная психиатрическая больница N 2"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"Краевая Кумагорская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</w:t>
            </w:r>
            <w:r>
              <w:t>дарственное казенное учреждение здравоохранения Ставропольского края "Краевой санаторий для детей "Журавлик"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казенное учреждение здравоохранения "Ставропольский краевой госпиталь для ветеранов войн"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"Пятигорский межрайонный противотуберкулезный диспансер"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"Краевой санаторий для детей с родителями "</w:t>
            </w:r>
            <w:r>
              <w:t>Горячий ключ"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казенное учреждение здравоохранения Ставропольского края "Краевой психоневрологический санаторий "Ромашка" для детей, в том числе для детей с родителями"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"Пятигорский межрайонный онкологический диспансер"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"Территориальный центр медицины катастроф Ставро</w:t>
            </w:r>
            <w:r>
              <w:t>польского края"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"Краевое бюро судебно-медицинской экспертизы"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"Краевой медицинский центр моб</w:t>
            </w:r>
            <w:r>
              <w:t>резервов "Резерв" министерства здравоохранения Ставропольского края"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"Краевой клинический кардиологический диспансер"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"Краевой эндокринологический диспансер"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"Краевой клинический наркологический диспансер"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"Краевой клинический противотуберкулезный диспансер"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"Ставропольский краевой специализированный цент</w:t>
            </w:r>
            <w:r>
              <w:t>р профилактики и борьбы со СПИД и инфекционными заболеваниями"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"Ставропольский краевой клинический онкологический диспансер"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</w:t>
            </w:r>
            <w:r>
              <w:t>авоохранения Ставропольского края "Ставропольская краевая клиническая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"Краевая детская клиническая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"Краевая специализированная клиническая инфекционная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 xml:space="preserve">Государственное бюджетное учреждение здравоохранения Ставропольского края "Ставропольская краевая клиническая </w:t>
            </w:r>
            <w:r>
              <w:t>специализированная психиатрическая больница N 1"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"Краевой клинический кожно-венерологический диспансер"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"Ставропольский краевой клинический перинатальный центр"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"Ставропольский краевой клинический перина</w:t>
            </w:r>
            <w:r>
              <w:t>тальный центр N 1"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"Ставропольский краевой медицинский центр амбулаторного диализа"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"Ставр</w:t>
            </w:r>
            <w:r>
              <w:t>опольская краевая станция переливания крови"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казенное учреждение здравоохранения Ставропольского края</w:t>
            </w:r>
            <w:r>
              <w:t xml:space="preserve"> "Ставропольский специализированный дом ребенка для детей с органическим поражением центральной нервной системы, с нарушением психики"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"Ставропольский краевой специализирован</w:t>
            </w:r>
            <w:r>
              <w:t>ный центр лечебной физкультуры и спортивной медицины"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казенное учреждение здравоохранения Ставропольского края "Краевой санаторий "Дружба" для детей, больных туберкулезом органов дыхания"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</w:t>
            </w:r>
            <w:r>
              <w:t xml:space="preserve"> здравоохранения Ставропольского края "Медицинский информационно-аналитический центр"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"Александровская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"Александровская районная стоматологическая поликлиника"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"Апанасенковская районная больница имени Н</w:t>
            </w:r>
            <w:r>
              <w:t>.И. Пальчикова"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"Андроповская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"Арзгирская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"Благодарненская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"Георгиевская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"Грачевская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"Изобильненская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</w:t>
            </w:r>
            <w:r>
              <w:t>ное учреждение здравоохранения Ставропольского края "Изобильненская районная стоматологическая поликлиника"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"Ипатовская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"Кировская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"Кочубеевская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</w:t>
            </w:r>
            <w:r>
              <w:t xml:space="preserve"> учреждение здравоохранения Ставропольского края "Красногвардейская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"Курская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"Левокумская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"Минераловодский межрайонный родильный дом"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</w:t>
            </w:r>
            <w:r>
              <w:t>ое бюджетное учреждение здравоохранения Ставропольского края "Минераловодская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"Нефтекумская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автономное учреждение здравоохранения Ставропольского края "Стоматологическая поликлиника" г. Нефтекумск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"Новоалександровская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</w:t>
            </w:r>
            <w:r>
              <w:t>сударственное бюджетное учреждение здравоохранения Ставропольского края "Новоселицкая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"Петровская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"Предгорная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"Предгорная районная стоматологическая поликлиника"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</w:t>
            </w:r>
            <w:r>
              <w:t>рственное бюджетное учреждение здравоохранения Ставропольского края "Советская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"Степновская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"Труновская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"Туркменская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</w:t>
            </w:r>
            <w:r>
              <w:t xml:space="preserve"> учреждение здравоохранения Ставропольского края "Шпаковская районная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"Шпаковская районная стоматологическая поликлиника"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автономное учреждение здравоохранения Ставропольского края "Георгиевская стоматологическая поликлиника"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"Ессентукская городская клиническая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71</w:t>
            </w:r>
            <w:r>
              <w:t>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"Ессентукская городская детская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"Ессентукский межрайонный родильный дом"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автономное учреждение здравоохранения Ставропольского края "Ессентукская городская стоматологическая поликлиника"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 xml:space="preserve">Государственное бюджетное учреждение здравоохранения Ставропольского края "Ессентукская городская специализированная </w:t>
            </w:r>
            <w:r>
              <w:t>инфекционная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"Ессентукская городская поликлиника"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"Ессентукская городская станция скорой медицинской помощи"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"Железноводская городская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автономное учреждение здравоохранения Ставропольского края "Стоматологическая поликлиника" города-курорта Железноводска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"Кисловодская городская больниц</w:t>
            </w:r>
            <w:r>
              <w:t>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"Кисловодская городская детская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"Городская поликлиника N 1" города-курорта Кисловодска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"Кисловодский межрайонный родильный дом"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"Кисловодская городская стоматологическая поликлиника"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"Кисловодская городская станция скорой медицинской помощи"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"Городская больница" города Невинномысск</w:t>
            </w:r>
            <w:r>
              <w:t>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"Городская стоматологическая поликлиника" города Невинномысска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"Городская клиническая б</w:t>
            </w:r>
            <w:r>
              <w:t>ольница" города Пятигорска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"Пятигорская городская клиническая больница N 2"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</w:t>
            </w:r>
            <w:r>
              <w:t>ударственное бюджетное учреждение здравоохранения Ставропольского края "Пятигорская городская детская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"Пятигорская городская поликлиника N 1"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"Пятигорская городская поликлиника N 3"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автономное учреждение здравоохранения Ставропольского края "Городская стоматологическая поликлиника" города Пятигорс</w:t>
            </w:r>
            <w:r>
              <w:t>ка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"Пятигорский межрайонный родильный дом"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"Пятигорская городская специализированная инфек</w:t>
            </w:r>
            <w:r>
              <w:t>ционная больница"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"Пятигорская городская станция скорой медицинской помощи"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автономное учреждение здравоохранения Ставропольского края "Краевой лечебно-реабилитационный центр"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"Городская клиническая больница N 2" города Ставрополя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"Городская клиническая больница N 3" города Ставрополя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"Городская клиническая больница скорой медицинской помощи" города Ставрополя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"Городская детская по</w:t>
            </w:r>
            <w:r>
              <w:t>ликлиника N 1" города Ставрополя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"Городская детская клиническая поликлиника N 2" города Ставрополя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</w:t>
            </w:r>
            <w:r>
              <w:t>льского края "Городская детская поликлиника N 3" города Ставрополя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"Городская клиническая поликлиника N 1" города Ставрополя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"Городская поликлиника N 2" города Ставрополя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автономное учреждение здравоохранения Ставропольского края "Городская поликлиника N 3" города Ставрополя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"Ставропольский краевой клинический многопрофильный центр"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"Городская клиническая поликлиника N 5" города Ставрополя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"Городская клиническая поликлиника N 6"</w:t>
            </w:r>
            <w:r>
              <w:t xml:space="preserve"> города Ставрополя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"Городская клиническая консультативно-диагностическая поликлиника" города Ставрополя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</w:t>
            </w:r>
            <w:r>
              <w:t>вропольского края "Городская клиническая детская стоматологическая поликлиника" города Ставрополя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автономное учреждение здравоохранения Ставропольского края "Городская стоматологическая поликлиника N 1" города Ставрополя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автономное учреждение здравоохранения Ставропольского края "Городская стоматологическая поликлиника N 2" города Ставрополя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"Городская детская клиническая б</w:t>
            </w:r>
            <w:r>
              <w:t>ольница имени Г.К. Филиппского" города Ставрополя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автономное учреждение здравоохранения Ставропольского края "Краевой клинический специализированный уроандрологический центр"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"Станция скорой медицинской помощи" города Ставрополя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Государственное бюджетное учреждение здравоохранения Ставропольского края "Ставропольский краевой центр медицинской пр</w:t>
            </w:r>
            <w:r>
              <w:t>офилактики" города Ставрополя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Федеральное государственное казенное учреждение "1602 Военный клинический госпиталь" Министерства обороны Российской Федерации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Федеральное государственное бюджетное учреждение "Северо-Кавказский федеральный научно-клинический центр" Федерального медико-биологического агентства"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 xml:space="preserve">Федеральное государственное бюджетное учреждение "Национальный медицинский исследовательский </w:t>
            </w:r>
            <w:r>
              <w:t>центр реабилитации и курортологии"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Федеральное государственное бюджетное учреждение Центр медицинской реабилитации "Луч"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Федеральное гос</w:t>
            </w:r>
            <w:r>
              <w:t>ударственное бюджетное образовательное учреждение высшего образования "Ставропольский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Федеральное казенное учреждение здравоохранения "Медико-санитарная часть Министерства внутренних дел Российской Федерации по Ставропольскому краю"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Негосударственное учреждение здравоохранения "Отделенческая клиническая больница на станции Минерал</w:t>
            </w:r>
            <w:r>
              <w:t>ьные Воды открытого акционерного общества "Российские железные дороги"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Лечебно-профилактическое учреждение профсоюзов "Курортная поликлиника им. Н.И. Пирогова с пансионатом с лечением "Искра"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Автономная некоммерческая медицинская орган</w:t>
            </w:r>
            <w:r>
              <w:t>изация "Нефрологический центр"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Автономная некоммерческая медицинская организация "Ставропольский краевой клинический консультативно-диагностический центр"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Автономная некоммерческая медицинская организация "Поликлиника Краев</w:t>
            </w:r>
            <w:r>
              <w:t>ого Диагностического центра"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"Развитие ДНК"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"ИНСТИТУТ УПРАВЛЕНИЯ МЕДИЦИНСКИМИ РИСКАМИ И ОПТИМИЗАЦИИ СТРАХОВАНИЯ"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"ЭМСИПИ-Медикейр"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Индивидуальный предприниматель Догадин Сергей Петрович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Глазная клиника "ЛЕНАР" им. академика С.Н. Федорова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</w:t>
            </w:r>
            <w:r>
              <w:t>нной ответственностью "Северо-Кавказский Нефрологический Центр"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Санаторно-курортное учреждение "Санаторий имени Георгия Димитрова"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клиника "Элорма"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"Центр Эффективной Медицины"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"Таис"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"Мегастом"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"ДВ-Трейд"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СТАВРОПОЛЬСКАЯ ГОРОДСКАЯ СТОМАТОЛОГИЧЕСКАЯ ПОЛИКЛИНИКА ИМЕНИ ПРОФЕССОРА АЛЕКСАНДРОВА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"МИБС - Кисловодск"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Медико-реабилитационный центр "ЮГ"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"Лайм"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"Вита-К"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клиника "АВИЦЕННА"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"Центр доктора Бубновского на Кавказских Минеральных Водах"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"Хирургическая клиника"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"ЛадаДент"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"Центр клинической фармакологии и фармакотерапии"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"СтавроДент"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"ВИЗИТ-Медцентр"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"КВИНТЭСС-краевая клиническая стоматологическая поликлиника"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"Медфармсервис"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"Лечебно-диагностический центр Международного института биологических систем - Ставрополь"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"ВитаДент"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 xml:space="preserve">ОБЩЕСТВО С ОГРАНИЧЕННОЙ ОТВЕТСТВЕННОСТЬЮ КРИСТАЛ СК </w:t>
            </w:r>
            <w:r>
              <w:t>СТОМАТОЛОГИЧЕСКАЯ ПОЛИКЛИНИКА N 3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КРИСТАЛ СТОМАТОЛОГИЧЕСКАЯ ПОЛИКЛИНИКА N 3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"Ставропольский центр специализированной медицинской помощи"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"Лицет"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научно-производственное объединение "Хорошая стоматология"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"СТОМ-СЕРВИС"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"Клиника Доктор Кит"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"Центр Здоровья"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"ЦЕНТР ЭКО"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"Пэтскан"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"МедЭко"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"Мастер-Слух"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"Эстет"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"Лор Клиника"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"Ставропольский краевой реабилитационный центр"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"Альянс"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"Улыбка"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Автономная некоммерческая медицинская организация "Гемодиализный центр Нефрос-СК"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"Консультационное Клиническое Патологоанатомическое Бюро"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"Валентина"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"Велнессдент"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"Клиника УЗИ 4Д"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"ИНВИТРО-Ставрополье"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</w:t>
            </w:r>
            <w:r>
              <w:t>ПРОФЕССИОНАЛ"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Федеральное государственное бюджетное учреждение "Ростовский научно-исследовательский онкологический институт"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"Лаборатория Гемотест"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"КЛИНИК ДОНТЕ"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Общество с ограниченной ответственностью "Дентолайф"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27" w:type="dxa"/>
          </w:tcPr>
          <w:p w:rsidR="00000000" w:rsidRDefault="00ED58BA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3345" w:type="dxa"/>
          </w:tcPr>
          <w:p w:rsidR="00000000" w:rsidRDefault="00ED58BA">
            <w:pPr>
              <w:pStyle w:val="ConsPlusNormal"/>
            </w:pPr>
            <w:r>
              <w:t>Лечебно-профилактическое учреждение профсоюзов "Центр восстановительной медицины - Санаторий "Лесная поляна"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59" w:type="dxa"/>
          </w:tcPr>
          <w:p w:rsidR="00000000" w:rsidRDefault="00ED58BA">
            <w:pPr>
              <w:pStyle w:val="ConsPlusNormal"/>
            </w:pPr>
          </w:p>
        </w:tc>
      </w:tr>
    </w:tbl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--------------------------------</w:t>
      </w:r>
    </w:p>
    <w:p w:rsidR="00000000" w:rsidRDefault="00ED58BA">
      <w:pPr>
        <w:pStyle w:val="ConsPlusNormal"/>
        <w:spacing w:before="240"/>
        <w:ind w:firstLine="540"/>
        <w:jc w:val="both"/>
      </w:pPr>
      <w:bookmarkStart w:id="20" w:name="Par4659"/>
      <w:bookmarkEnd w:id="20"/>
      <w:r>
        <w:t>&lt;*&gt; Реестр медицинских организаций Ставропольского края, осуществляющих свою деятельность в сф</w:t>
      </w:r>
      <w:r>
        <w:t xml:space="preserve">ере обязательного медицинского страхования, ведется Территориальным фондом обязательного медицинского страхования Ставропольского края в соответствии с Федеральным </w:t>
      </w:r>
      <w:hyperlink r:id="rId56" w:history="1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"Об обязательном медицинском страховании в Российской Федерации".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right"/>
        <w:outlineLvl w:val="1"/>
      </w:pPr>
      <w:r>
        <w:t>Приложение 6</w:t>
      </w:r>
    </w:p>
    <w:p w:rsidR="00000000" w:rsidRDefault="00ED58BA">
      <w:pPr>
        <w:pStyle w:val="ConsPlusNormal"/>
        <w:jc w:val="right"/>
      </w:pPr>
      <w:r>
        <w:t>к Территориальной программе</w:t>
      </w:r>
    </w:p>
    <w:p w:rsidR="00000000" w:rsidRDefault="00ED58BA">
      <w:pPr>
        <w:pStyle w:val="ConsPlusNormal"/>
        <w:jc w:val="right"/>
      </w:pPr>
      <w:r>
        <w:t>государственных гарантий бесплатного</w:t>
      </w:r>
    </w:p>
    <w:p w:rsidR="00000000" w:rsidRDefault="00ED58BA">
      <w:pPr>
        <w:pStyle w:val="ConsPlusNormal"/>
        <w:jc w:val="right"/>
      </w:pPr>
      <w:r>
        <w:t>оказания гражданам медицинской помощи</w:t>
      </w:r>
    </w:p>
    <w:p w:rsidR="00000000" w:rsidRDefault="00ED58BA">
      <w:pPr>
        <w:pStyle w:val="ConsPlusNormal"/>
        <w:jc w:val="right"/>
      </w:pPr>
      <w:r>
        <w:t>на территории Ставропольского края</w:t>
      </w:r>
    </w:p>
    <w:p w:rsidR="00000000" w:rsidRDefault="00ED58BA">
      <w:pPr>
        <w:pStyle w:val="ConsPlusNormal"/>
        <w:jc w:val="right"/>
      </w:pPr>
      <w:r>
        <w:t>на 2020 год и плановый</w:t>
      </w:r>
    </w:p>
    <w:p w:rsidR="00000000" w:rsidRDefault="00ED58BA">
      <w:pPr>
        <w:pStyle w:val="ConsPlusNormal"/>
        <w:jc w:val="right"/>
      </w:pPr>
      <w:r>
        <w:t>период 2021 и 2022 годов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</w:pPr>
      <w:bookmarkStart w:id="21" w:name="Par4673"/>
      <w:bookmarkEnd w:id="21"/>
      <w:r>
        <w:t>ЦЕЛЕВЫЕ ЗНАЧЕНИЯ</w:t>
      </w:r>
    </w:p>
    <w:p w:rsidR="00000000" w:rsidRDefault="00ED58BA">
      <w:pPr>
        <w:pStyle w:val="ConsPlusTitle"/>
        <w:jc w:val="center"/>
      </w:pPr>
      <w:r>
        <w:t>КРИТЕРИЕВ ДОСТУПНОСТИ И КАЧЕСТВА МЕДИЦИНСКОЙ ПОМОЩИ,</w:t>
      </w:r>
    </w:p>
    <w:p w:rsidR="00000000" w:rsidRDefault="00ED58BA">
      <w:pPr>
        <w:pStyle w:val="ConsPlusTitle"/>
        <w:jc w:val="center"/>
      </w:pPr>
      <w:r>
        <w:t>ОКАЗЫВАЕМОЙ В РАМКАХ ТЕРРИТОРИАЛЬНОЙ ПРОГРАММЫ</w:t>
      </w:r>
    </w:p>
    <w:p w:rsidR="00000000" w:rsidRDefault="00ED58BA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000000" w:rsidRDefault="00ED58BA">
      <w:pPr>
        <w:pStyle w:val="ConsPlusTitle"/>
        <w:jc w:val="center"/>
      </w:pPr>
      <w:r>
        <w:t>МЕДИЦИНСКОЙ ПОМОЩИ НА ТЕРРИТОРИИ СТАВРОПОЛЬ</w:t>
      </w:r>
      <w:r>
        <w:t>СКОГО КРАЯ</w:t>
      </w:r>
    </w:p>
    <w:p w:rsidR="00000000" w:rsidRDefault="00ED58BA">
      <w:pPr>
        <w:pStyle w:val="ConsPlusTitle"/>
        <w:jc w:val="center"/>
      </w:pPr>
      <w:r>
        <w:t>НА 2020 ГОД И ПЛАНОВЫЙ ПЕРИОД 2021 И 2022 ГОДОВ &lt;*&gt;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--------------------------------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&lt;*&gt; Далее по тексту используется сокращение - Территориальная программа государственных гарантий бесплатного оказания гражданам медицинской помощи.</w:t>
      </w:r>
    </w:p>
    <w:p w:rsidR="00000000" w:rsidRDefault="00ED58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2551"/>
        <w:gridCol w:w="2693"/>
        <w:gridCol w:w="992"/>
        <w:gridCol w:w="993"/>
        <w:gridCol w:w="992"/>
      </w:tblGrid>
      <w:tr w:rsidR="00000000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Наим</w:t>
            </w:r>
            <w:r>
              <w:t>енование критерия доступности и качества медицинской помощи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Целевое значение критерия доступности и качества медицинской помощи по годам</w:t>
            </w:r>
          </w:p>
        </w:tc>
      </w:tr>
      <w:tr w:rsidR="00000000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2022</w:t>
            </w:r>
          </w:p>
        </w:tc>
      </w:tr>
      <w:tr w:rsidR="0000000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776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center"/>
              <w:outlineLvl w:val="2"/>
            </w:pPr>
            <w:r>
              <w:t>I.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</w:pPr>
            <w:r>
              <w:t>Критерии доступности медицинской помощи, оказываемой в рамках Территориальной программы государственных гарантий бесплатного оказания гражданам медицинской помощи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Обеспеченность населения врачами, всего в том числе: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на 10 тыс. человек населения, включа</w:t>
            </w:r>
            <w:r>
              <w:t>я городское и сельское население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34,10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34,80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35,10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Обеспеченность городского населения врачами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на 10 тыс. человек городского населения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47,70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47,90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48,00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Обеспеченность сельского населения врачами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на 10 тыс. человек сельского населения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13,00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13,10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13,20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Обеспеченность населения врачами, оказывающими медицинскую помощь в амбулаторных условиях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на 10 тыс. человек населения, включая городское и сельское население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19,00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19,10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19,20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Обеспеченность населения врачами, оказывающими медицинскую помощь в стационарных условиях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на 10 тыс. человек населения, включая городское и сельское население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12,60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12,70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12,80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Обеспеченность населения средним медицинским персоналом, всего</w:t>
            </w:r>
          </w:p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на 10 тыс. человек населения, включая городское и сельское население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76,50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79,50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80,80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Обеспеченность городского населения средним медицинским персоналом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на 10 тыс. человек городского населения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97,10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97,30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97,40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Обеспеченность сельского населения средним медицинским персоналом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на 10 тыс. человек сельского населения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46,60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46,70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46,80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Обеспеченность населения средним медицинским персоналом, оказывающим медицинскую помощь в амбулаторных условиях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на 10 тыс. чело</w:t>
            </w:r>
            <w:r>
              <w:t>век населения, включая городское и сельское население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34,90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35,00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35,10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Обеспеченность населения средним медицинским персоналом, оказывающим медицинскую помощь в стационарных условиях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на 10 тыс. человек населения, включая городское и сельское населен</w:t>
            </w:r>
            <w:r>
              <w:t>ие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35,00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35,20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35,30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 бесплатного оказания гражданам медицинской помощи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8,91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8,87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8,85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 бесплатного оказания гражданам медицинской помощи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2,27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охвата диспан</w:t>
            </w:r>
            <w:r>
              <w:t>серизацией взрослого населения, подлежащего диспансеризации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96,90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97,00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97,90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охвата профилактическими медицинскими осмотрами взрослого населения, подлежащего профилактическим медицинским осмотрам, всего</w:t>
            </w:r>
          </w:p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 от всего взрослого населения, включая проживающих в городской и сельской местности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41,40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42,80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44,30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 xml:space="preserve">Доля охвата профилактическими медицинскими осмотрами взрослого населения, проживающего в городской местности, подлежащего профилактическим </w:t>
            </w:r>
            <w:r>
              <w:t>медицинским осмотрам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 от всего взрослого населения, проживающего в городской местности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41,40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42,80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44,30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охвата профилактическими медицинскими осмотрами взрослого населения, проживающего в сельской местности, подлежащего профилактически</w:t>
            </w:r>
            <w:r>
              <w:t>м медицинским осмотрам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 от всего взрослого населения, проживающего в сельской местности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41,40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42,80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44,30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охвата профилактическими медицинскими осмотрами детей, подлежащих профилактическим медицинским осмотрам, всего</w:t>
            </w:r>
          </w:p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 от всех детей, включая проживающих в городской и сельской местности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95,00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95,00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95,00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охвата профилактическими медицинскими осмотрами детей, проживающих в городской местности, подлежащих профилактическим медицинским осмотрам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 xml:space="preserve">процентов </w:t>
            </w:r>
            <w:r>
              <w:t>от всех детей, проживающих в городской местности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95,00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95,00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95,00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охвата профилактическими медицинскими осмотрами детей, проживающих в сельской местности, подлежащих профилактическим медицинским осмотрам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 от всех детей, проживающих в с</w:t>
            </w:r>
            <w:r>
              <w:t>ельской местности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95,00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95,00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95,00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записей к врачу, совершенных гражданами без очного обращения в регистратуру медицинской организации Ставропольского края, в общем количестве записей к врачу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28,00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38,00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47,00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</w:t>
            </w:r>
            <w:r>
              <w:t xml:space="preserve"> условиях в рамках территориальной программы обязательного медицинского страхования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0,54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Число лиц, проживающих в сельской местности, которым оказана скорая медицинская помощь, на 1 тыс. человек сельского населения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число лиц, котор</w:t>
            </w:r>
            <w:r>
              <w:t>ым оказана скорая медицинская помощь, на 1 тыс. человек сельского населения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265,80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265,80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265,80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фельдшерских и фельдшерско-акушерских пунктов, находящихся в аварийном состоянии и требующих капитального ремонта, в общем количестве фельдшерских и фельдшерско-акушерских пунктов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22,50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21,30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21,30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посещений выездной патронажной сл</w:t>
            </w:r>
            <w:r>
              <w:t>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17,00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18,00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19.00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 xml:space="preserve">Число пациентов, получивших паллиативную медицинскую помощь </w:t>
            </w:r>
            <w:r>
              <w:t>по месту жительства, в том числе на дому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человек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26500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26700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26750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Число пацие</w:t>
            </w:r>
            <w:r>
              <w:t>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человек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30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 xml:space="preserve">Доля женщин, которым </w:t>
            </w:r>
            <w:r>
              <w:t>проведено экстракорпоральное оплодотворение, в общем количестве женщин с бесплодием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18,20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18,30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18,40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  <w:outlineLvl w:val="2"/>
            </w:pPr>
            <w:r>
              <w:t>II.</w:t>
            </w:r>
          </w:p>
        </w:tc>
        <w:tc>
          <w:tcPr>
            <w:tcW w:w="8221" w:type="dxa"/>
            <w:gridSpan w:val="5"/>
          </w:tcPr>
          <w:p w:rsidR="00000000" w:rsidRDefault="00ED58BA">
            <w:pPr>
              <w:pStyle w:val="ConsPlusNormal"/>
            </w:pPr>
            <w:r>
              <w:t>Критерии качества медицинской помощи, оказываемой в рамках Территориальной программы государственных гарантий бесплатного оказания граждана</w:t>
            </w:r>
            <w:r>
              <w:t>м медицинской помощи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Удовлетворенность населения медицинской помощью, всего</w:t>
            </w:r>
          </w:p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 от числа опрошенных, включая городское и сельское население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72,40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72,50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72,60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Удовлетворенность городского населения медицинской помощью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 от числа опрошенного городского населения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72,40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72,50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72,60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Удовлетворенность сельского населения медицинской помощью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 от числа опрошенного сельского населения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72,40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72,50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72,60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Смертность населения в трудоспособном возрасте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число умерших в трудоспособном возрасте на 100 тыс. человек населения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355,50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353,00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300,0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умерших в трудоспособном возрасте на дому в общем количестве умерших в трудоспособном возрасте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36,00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35,90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35,80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Материнская смертность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на 100 тыс. человек, родившихся живыми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10,90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10,80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10,70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Младенческая смертность, всего</w:t>
            </w:r>
          </w:p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на 1 тыс. человек, родившихся живыми, включая родившихся живыми в городской и сельской местности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6,50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6,40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6,30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Младенческая смертность в город</w:t>
            </w:r>
            <w:r>
              <w:t>ской местности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на 1 тыс. человек, родившихся живыми в городской местности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6,40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6,30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6,20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Младенческая смертность в сельской местности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на 1 тыс. человек, родившихся живыми в сельской местности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6,63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6,50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6,40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умерших в возрасте до 1 года на дому в общем количестве умерших в возрасте до 1 года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7,70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7,60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7,50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Смертность детей в возрасте 0 - 4 лет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на 1 тыс. человек, родившихся живыми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8,00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7,8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7,70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Смертность населения, всего</w:t>
            </w:r>
          </w:p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число умерших на 1 тыс. человек населения, включая городское и сельское население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10,90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10,80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10,70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Смертность городского населения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число умерших на 1 тыс. человек городского населения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10,20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10,10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10,00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Смертность сельского населения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число ум</w:t>
            </w:r>
            <w:r>
              <w:t>ерших на 1 тыс. человек сельского населения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11,60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11,50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11,40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умерших в возрасте 0 - 4 лет на дому в общем количестве умерших в возрасте 0 - 4 лет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8,10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8,00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7,90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Смертность детей в возрасте 0 - 17 лет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на 100 тыс. человек населения соответствующего возраста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75,20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75,00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74,50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умерших в возрасте 0 - 17 лет на дому в общем количестве умерших в возрасте 0 - 17 лет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10,60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10,50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10,40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20,30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20,30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20,30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551" w:type="dxa"/>
            <w:vAlign w:val="bottom"/>
          </w:tcPr>
          <w:p w:rsidR="00000000" w:rsidRDefault="00ED58BA">
            <w:pPr>
              <w:pStyle w:val="ConsPlusNormal"/>
            </w:pPr>
            <w:r>
              <w:t>Доля впервые выявленных з</w:t>
            </w:r>
            <w:r>
              <w:t>аболеваний при профилактических медицинских осмотрах, в том числе в рамках диспансеризации,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41,70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51,50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60,70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10,00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11,00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12,00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пациентов со злокачественными новообразованиями, находящихся под диспансерным наблюдением с даты установления диагноза 5 лет и более, в общем числе пациентов со злокачественными новообразованиями, находящихся под диспа</w:t>
            </w:r>
            <w:r>
              <w:t>нсерным наблюдением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53,80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55,40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56,70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впервые выявленных случаев онкологических заболеваний на ранних стадиях (I и II стадии) в общем количестве выявленных случаев онкологических заболеваний в течение года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59,00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60,10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61,20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3</w:t>
            </w:r>
            <w:r>
              <w:t>2.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15,90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16,10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16,30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пациентов со злокачественными новообразованиями, выявленных активно, в общем количестве пациентов со злокачественными новообразованиями, взятых под диспансерное наблюдение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24,20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24,90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25,30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лиц, инфицированных вирусом иммунодефицит</w:t>
            </w:r>
            <w:r>
              <w:t>а человека, получающих антиретровирусную терапию, в общем количестве лиц, инфицированных вирусом иммунодефицита человека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38,30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38,30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38,30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впервые выявленных случаев фиброзно-кавернозного туберкулеза в общем количестве выявленных случае</w:t>
            </w:r>
            <w:r>
              <w:t>в туберкулеза в течение года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0,12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68,00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70,00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75,00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21,00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25,00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35,00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пациентов с острым и повт</w:t>
            </w:r>
            <w:r>
              <w:t>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</w:t>
            </w:r>
            <w:r>
              <w:t>дами скорой медицинской помощи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55,00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60,00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70,00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пациентов с острым инфарктом миокарда, которым проведена тромболитическая терапия,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58,00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65,00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75,00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 xml:space="preserve"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</w:t>
            </w:r>
            <w:r>
              <w:t>с острыми цереброваскулярными болезнями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24,00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26,00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29,00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</w:t>
            </w:r>
            <w:r>
              <w:t xml:space="preserve">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2,20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1</w:t>
            </w:r>
            <w:r>
              <w:t>,20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1,20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пациентов, получивших паллиативную медицинскую помощь, в общем количестве пациентов, нуждающихся в паллиативной медицинской помощи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90,00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100,00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100,00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Доля пациентов, получающих обезболивание в рамках оказания паллиативной</w:t>
            </w:r>
            <w:r>
              <w:t xml:space="preserve">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процентов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100,00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100,00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100,00</w:t>
            </w:r>
          </w:p>
        </w:tc>
      </w:tr>
      <w:tr w:rsidR="00000000">
        <w:tc>
          <w:tcPr>
            <w:tcW w:w="776" w:type="dxa"/>
          </w:tcPr>
          <w:p w:rsidR="00000000" w:rsidRDefault="00ED58BA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551" w:type="dxa"/>
          </w:tcPr>
          <w:p w:rsidR="00000000" w:rsidRDefault="00ED58BA">
            <w:pPr>
              <w:pStyle w:val="ConsPlusNormal"/>
            </w:pPr>
            <w:r>
              <w:t>Количество обоснованных жалоб, в том числе на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2693" w:type="dxa"/>
          </w:tcPr>
          <w:p w:rsidR="00000000" w:rsidRDefault="00ED58BA">
            <w:pPr>
              <w:pStyle w:val="ConsPlusNormal"/>
            </w:pPr>
            <w:r>
              <w:t>единиц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93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</w:tbl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right"/>
        <w:outlineLvl w:val="1"/>
      </w:pPr>
      <w:r>
        <w:t>Приложение 7</w:t>
      </w:r>
    </w:p>
    <w:p w:rsidR="00000000" w:rsidRDefault="00ED58BA">
      <w:pPr>
        <w:pStyle w:val="ConsPlusNormal"/>
        <w:jc w:val="right"/>
      </w:pPr>
      <w:r>
        <w:t>к Территориальн</w:t>
      </w:r>
      <w:r>
        <w:t>ой программе</w:t>
      </w:r>
    </w:p>
    <w:p w:rsidR="00000000" w:rsidRDefault="00ED58BA">
      <w:pPr>
        <w:pStyle w:val="ConsPlusNormal"/>
        <w:jc w:val="right"/>
      </w:pPr>
      <w:r>
        <w:t>государственных гарантий бесплатного</w:t>
      </w:r>
    </w:p>
    <w:p w:rsidR="00000000" w:rsidRDefault="00ED58BA">
      <w:pPr>
        <w:pStyle w:val="ConsPlusNormal"/>
        <w:jc w:val="right"/>
      </w:pPr>
      <w:r>
        <w:t>оказания гражданам медицинской помощи</w:t>
      </w:r>
    </w:p>
    <w:p w:rsidR="00000000" w:rsidRDefault="00ED58BA">
      <w:pPr>
        <w:pStyle w:val="ConsPlusNormal"/>
        <w:jc w:val="right"/>
      </w:pPr>
      <w:r>
        <w:t>на территории Ставропольского края</w:t>
      </w:r>
    </w:p>
    <w:p w:rsidR="00000000" w:rsidRDefault="00ED58BA">
      <w:pPr>
        <w:pStyle w:val="ConsPlusNormal"/>
        <w:jc w:val="right"/>
      </w:pPr>
      <w:r>
        <w:t>на 2020 год и плановый</w:t>
      </w:r>
    </w:p>
    <w:p w:rsidR="00000000" w:rsidRDefault="00ED58BA">
      <w:pPr>
        <w:pStyle w:val="ConsPlusNormal"/>
        <w:jc w:val="right"/>
      </w:pPr>
      <w:r>
        <w:t>период 2021 и 2022 годов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</w:pPr>
      <w:bookmarkStart w:id="22" w:name="Par5097"/>
      <w:bookmarkEnd w:id="22"/>
      <w:r>
        <w:t>ПЕРЕЧЕНЬ</w:t>
      </w:r>
    </w:p>
    <w:p w:rsidR="00000000" w:rsidRDefault="00ED58BA">
      <w:pPr>
        <w:pStyle w:val="ConsPlusTitle"/>
        <w:jc w:val="center"/>
      </w:pPr>
      <w:r>
        <w:t>ЛЕКАРСТВЕННЫХ ПРЕПАРАТОВ, ОТПУСКАЕМЫХ НАСЕЛЕНИЮ</w:t>
      </w:r>
    </w:p>
    <w:p w:rsidR="00000000" w:rsidRDefault="00ED58BA">
      <w:pPr>
        <w:pStyle w:val="ConsPlusTitle"/>
        <w:jc w:val="center"/>
      </w:pPr>
      <w:r>
        <w:t>СТАВРОПОЛЬСКОГО КРАЯ В СООТВЕТСТВИИ С ПЕРЕЧНЕМ ГРУПП</w:t>
      </w:r>
    </w:p>
    <w:p w:rsidR="00000000" w:rsidRDefault="00ED58BA">
      <w:pPr>
        <w:pStyle w:val="ConsPlusTitle"/>
        <w:jc w:val="center"/>
      </w:pPr>
      <w:r>
        <w:t>НАСЕЛЕНИЯ И КАТЕГОРИЙ ЗАБОЛЕВАНИЙ, ПРИ АМБУЛАТОРНОМ ЛЕЧЕНИИ</w:t>
      </w:r>
    </w:p>
    <w:p w:rsidR="00000000" w:rsidRDefault="00ED58BA">
      <w:pPr>
        <w:pStyle w:val="ConsPlusTitle"/>
        <w:jc w:val="center"/>
      </w:pPr>
      <w:r>
        <w:t>КОТОРЫХ ЛЕКАРСТВЕННЫЕ ПРЕПАРАТЫ И МЕДИЦИНСКИЕ ИЗДЕЛИЯ</w:t>
      </w:r>
    </w:p>
    <w:p w:rsidR="00000000" w:rsidRDefault="00ED58BA">
      <w:pPr>
        <w:pStyle w:val="ConsPlusTitle"/>
        <w:jc w:val="center"/>
      </w:pPr>
      <w:r>
        <w:t>В СООТВЕТСТВИИ С ЗАКОНОДАТЕЛЬСТВОМ РОССИЙСКОЙ ФЕДЕРАЦИИ</w:t>
      </w:r>
    </w:p>
    <w:p w:rsidR="00000000" w:rsidRDefault="00ED58BA">
      <w:pPr>
        <w:pStyle w:val="ConsPlusTitle"/>
        <w:jc w:val="center"/>
      </w:pPr>
      <w:r>
        <w:t>ОТПУСКАЮТСЯ ПО РЕЦЕПТАМ ВРАЧЕЙ БЕ</w:t>
      </w:r>
      <w:r>
        <w:t>СПЛАТНО</w:t>
      </w:r>
    </w:p>
    <w:p w:rsidR="00000000" w:rsidRDefault="00ED58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220"/>
      </w:tblGrid>
      <w:tr w:rsidR="00000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Международное непатентованное наименование</w:t>
            </w:r>
          </w:p>
        </w:tc>
      </w:tr>
      <w:tr w:rsidR="00000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709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220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</w:pPr>
            <w:r>
              <w:t>Абакавир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Абакавир + ламивудин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Абакавир + ламивудин + зидовудин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Абатацепт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Абиратерон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Агалсидаза альфа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Агалсидаза бета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Агомелатин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Адалимумаб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Адеметионин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Азатиоприн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Азитромицин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Азоксимера бромид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Акситиниб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Алектиниб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Алемтузумаб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Алендроновая кислота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Алирокумаб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Аллерген бактерий (туберкулезный рекомбинантный)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Аллергены бактерий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Аллопуринол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Алоглиптин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Алпростадил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Алфузозин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Альфакальцидол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Амантадин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Амбризентан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Амброксол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Аминосалициловая кислота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Аминофиллин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Амиодарон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Амитриптилин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Амлодипин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Амоксициллин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Амоксициллин + клавулановая кислота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Ампициллин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Анастрозол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Анатоксин дифтерийно-столбнячный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Анатоксин дифтерийный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Анатоксин столбнячный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Антиингибиторный коагулянтный комплекс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Антитоксин ботулинический типа 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Антитоксин гангренозный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Антитоксин дифтерийный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Антитоксин столбнячный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Антитоксин яда гадюки обыкновенной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Апиксабан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Апремиласт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Аскорбиновая кислота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Аспарагиназа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Атазанавир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Атезолизумаб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Атенолол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Аторвастатин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Атропин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Афатиниб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Афлиберцепт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Ацетазоламид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Ацетилсалициловая кислота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Ацетилцистеин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Ацикловир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Ааклофен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Барицитиниб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Бевацизумаб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Бедаквилин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Беклометазон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Беклометазон + формотерол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Белимумаб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Бендамустин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Бензатина бензилпенициллин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Бензилбензоат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Бензобарбитал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Бенрализумаб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Берактант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Бетагистин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Бетаметазон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Бикалутамид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Бипериден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Бисакодил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Бисопролол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Бифидобактерии бифидум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Блеомицин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Бозентан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Бозутиниб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Бортезомиб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Ботулинический токсин </w:t>
            </w:r>
            <w:r>
              <w:t xml:space="preserve">типа A - гемагглютинин комплекс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Ботулинический токсин типа A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Брентуксимаб ведотин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Бриварацетам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Бромдигидрохлорфенил-бензодиазепин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Бромокриптин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Будесонид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Будесонид + формотерол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Бупренорфин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Бусерелин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Бусульфан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Бутиламиногидрокси-пропоксифеноксиметил-метилоксадиазол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Вак</w:t>
            </w:r>
            <w:r>
              <w:t xml:space="preserve">цина для лечения рака мочевого пузыря БЦЖ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Вакцины в соответствии с национальным календарем профилактических при</w:t>
            </w:r>
            <w:r>
              <w:t xml:space="preserve">вивок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Валганцикловир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Валсартан + сакубитрил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Вальпроевая кислота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Вандетаниб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Варфарин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Ведолизумаб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Велаглюцераза альфа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Вемурафениб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Венетоклакс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Верапамил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Вилантерол + флутиказона фуроат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Вилантерол + умеклидиния бромид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Вилдаглиптин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Винбластин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Винкристин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Винорелбин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Винпоцетин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Висмодегиб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Висмута трикалия дицитрат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Вода для инъекций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Водорода пероксид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Вориконазол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Гадобеновая кислота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Гадобутрол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Гадоверсетамид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Гадодиамид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Гадоксетовая кислота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Гадопентетовая кислота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Галантамин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Галоперидол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Ганиреликс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Ганцикловир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Гатифлоксацин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Гексопреналин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Гемцитабин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Гентамицин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Гепарин натрия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Гефитиниб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Гидрокортизон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Гидроксизин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Гидроксикарбамид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Гидроксихлорохин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Гидрохлоротиазид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Гипромеллоза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Глатирамера ацетат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Глекапревир + Пибрентасвир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Глибенклами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Гликлазид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Гликопиррония бромид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Гликопиррония бромид + индакатерол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Глицин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Глутамил-цистеинил-глицин динатрия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Глюкагон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Гозерелин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Гозоглиптин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Голимумаб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Гонадотропин хорионический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Гразопревир + Элбасвир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Дабигатрана этексилат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Дабрафениб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Дазатиниб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Дакарбазин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Даклатасвир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Дапаглифлозин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Дапсон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Дарбэпоэтин альфа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Дарунавир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Дасабувир; омбитасвир + паритапревир + ритонавир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Даунорубицин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Дегареликс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Дезоксирибонуклеиновая кислота плазмидная (сверхскрученная кольцевая двуцепочечная)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Дексаметазон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Декскет</w:t>
            </w:r>
            <w:r>
              <w:t>опрофен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Декстроза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Декстроза+Калия хлорид+Натрия хлорид+Натрия цитрат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Деносумаб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Десмопрессин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Деферазирокс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Джозамицин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Диазепам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Дигоксин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Диданозин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Дидрогестерон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Диклофенак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Димеркаптопропан-сульфонат натрия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Диметилфумарат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Диоксометилтетрагидро-пиримидин + сульфадиметоксин + тримекаин + хлорамфеникол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Дупилумаб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Дифенгидрамин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Доксазозин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Доксициклин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Доксорубицин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Долутегравир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193.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Дорзоламид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Дорназа Альфа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Доцетаксел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196.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Дроперидол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197.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Дротаверин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Железа (III) гидроксид олигоизом</w:t>
            </w:r>
            <w:r>
              <w:t>альтозат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199.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Железа (III) гидроксид полимальтозат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Железа (III) гидроксида сахарозный комплекс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Железа карбоксимальтозат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202.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Зидовудин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Зидовудин + ламивудин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204.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Золедроновая кислота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Зопиклон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206.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Зуклопентиксол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207.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Ибрутиниб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208.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Ибупрофен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209.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Ивабрадин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Идарубицин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Идурсульфаза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212.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Изониазид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213.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Изониазид + пиразинамид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215.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Изониазид + пиразинамид + рифампицин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216.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217.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218.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Изониазид + рифампицин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219.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Изониазид + этамбутол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220.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Изосорбида динитрат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221.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Изосорбида мононитрат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222.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Иксазомиб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223.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Иматиниб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224.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Имиглюцераза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225.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Имидазолилэтанамид пентандиовой кислоты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226.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Имипрамин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227.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Иммуноглобулин антирабический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228.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Иммуноглобулин ант</w:t>
            </w:r>
            <w:r>
              <w:t xml:space="preserve">итимоцитарный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229.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Иммуноглобулин против клещевого энцефалита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230.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Иммуноглобулин человека антирезус RHO(D)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231.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Иммуноглобулин человека нормальный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232.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Иммуноглобулин человека противостафилококковый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233.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Индакатерол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234.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Индапамид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235.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236.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Инсулин аспарт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237.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Инсулин аспарт двухфазный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238.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Инсулин гларгин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239.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Инсулин гларгин + ликсесенатид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240.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Инсулин глулизин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241.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242.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Инсулин деглудек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243.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Инсулин деглудек + инсулин аспарт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244.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Инсулин детемир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245.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Инсулин лизпро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246.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Инсулин лизпро двухфазный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247.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248.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249.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Интерферон альфа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250.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Интерферон бета-1a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251.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Интерферон бета</w:t>
            </w:r>
            <w:r>
              <w:t xml:space="preserve">-1b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252.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Интерферон гамма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253.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Инфликсимаб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254.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Йоверсол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255.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Йогексол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256.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Йод + калия йодид + глицерол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257.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Йомепрол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258.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Йопромид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259.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Ипратропия бромид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260.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Ипратропия бромид + фенотерол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261.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Иринотекан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262.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Кабазитаксел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263.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Кагоцел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264.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Калий-железо гексацианоферрат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265.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Калия и магния аспарагинат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266.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Калия йодид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267.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Калия перманганат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268.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Кальцитонин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269.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Кальцитриол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270.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Кальция глюконат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271.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Кальция фолинат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272.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Канакинумаб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273.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Капецитабин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274.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Капреомицин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275.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Каптоприл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276.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Карбамазепин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277.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Карбетоцин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278.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Карведилол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279.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Карипразин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280.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Карфилзомиб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281.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Кветиапин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282.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Кетоаналоги аминокислот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283.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Кетопрофен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284.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Кеторолак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285.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Кларитромицин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286.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Клиндамицин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287.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Кломипрамин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288.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Кломифен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289.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Клоназепам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290.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Клонидин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291.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Клопидогрел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292.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Клотримазол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293.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Кобиметиниб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294.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Колекальциферол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295.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7"/>
              </w:rPr>
              <w:drawing>
                <wp:inline distT="0" distB="0" distL="0" distR="0">
                  <wp:extent cx="182880" cy="246380"/>
                  <wp:effectExtent l="0" t="0" r="762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 сахарозы и крахмала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296.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Ко-тримоксазол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297.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Кофеин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298.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Кризотиниб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299.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Корифоллитропин альфа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300.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Кромоглициевая кислота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301.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Ксилометазолин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302.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Лакосамид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303.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Лактулоза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304.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Ламивудин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305.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Ланреотид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306.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Лапатиниб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307.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Лаппаконитина гидробромид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308.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Ларонидаза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309.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Левамизол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310.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Леветирацетам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311.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Левобупивакаин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312.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Леводопа + бенсеразид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313.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Леводопа + карбидопа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314.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Левомепромазин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315.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Левотироксин натрия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316.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Левофлоксацин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317.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Лейпрорелин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318.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Леналидомид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319.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Ленватиниб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320.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Лефлуномид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321.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Лидокаин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322.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Лизиноприл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323.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Ликсисенатид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324.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Линаглиптин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325.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Линезолид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326.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Лозартан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327.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Ломефлоксацин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328.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329.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Ломустин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330.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Лоперамид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331.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Лопинавир + ритонавир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332.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Лоразепам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333.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Лоратадин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334.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Лорноксикам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335.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Магния сульфат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336.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Макрогол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337.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Маннитол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338.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Маравирок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339.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Мацитентан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340.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Мебеверин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341.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Мебендазол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342.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Меглюмина акридонацетат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343.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Меглюмина натр</w:t>
            </w:r>
            <w:r>
              <w:t>ия сукцинат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344.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Медроксипрогестерон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345.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Мелфалан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346.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Мельдоний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347.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Мемантин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348.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Менадиона натрия бисульфит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349.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Меркаптопурин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350.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Месалазин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351.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Месна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352.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Метилдопа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353.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Метилпреднизолон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354.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355.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Метоклопрамид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356.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Метопролол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357.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Метотрексат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358.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Метронидазол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359.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Метформин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360.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Мефлохин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361.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Миглустат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362.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Мидазолам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363.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Микофенолата мофетил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364.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Микофеноловая кислота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365.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Митоксантрон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366.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Митомицин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367.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Митотан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368.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Моксифлоксацин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369.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Моксонидин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370.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Мометазон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371.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Мометазон + формотерол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372.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Мороктоког альфа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373.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Морфин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374.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Налоксон + оксикодон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375.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Налоксон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376.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Налт</w:t>
            </w:r>
            <w:r>
              <w:t xml:space="preserve">рексон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377.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Нандролон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378.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Нарлапревир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379.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Натализумаб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380.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Натамицин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381.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Натрия амидотризоат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382.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Натрия оксибутират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383.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Натрия хлорид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384.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Невирапин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385.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Неларабин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386.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Неостигмина метилсульфат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387.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Нетакимаб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388.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Ниволумаб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389.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Нилотиниб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390.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Нимодипин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391.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Нинтеданиб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392.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Нистатин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393.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Нитизинон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394.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Нитразепам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395.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Нитроглицерин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396.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Нифедипин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397.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Нонаког альфа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398.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Норэпинефрин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399.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Норэтистерон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400.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Обинутузумаб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401.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Окрелизумаб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402.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Оксазепам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403.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Оксалиплатин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404.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Оксациллин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405.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Оксибупрокаин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406.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Окситоцин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407.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Окскарбазепин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408.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Октреотид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409.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Оланзапин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410.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Олодатерол + тиотропия бромид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411.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Омализумаб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412.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Омепразол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413.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Ондансетрон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414.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Осельтамивир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415.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Осимертиниб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416.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Офлоксацин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417.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Пазопаниб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418.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Паклитаксел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419.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Палбоциклиб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420.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Паливизумаб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421.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Палиперидон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422.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Панкреатин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423.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Парацетамол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424.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Парикальцитол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425.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Парнапарин натрия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426.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Пароксетин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427.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Пасиреотид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428.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Пембролизумаб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429.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Пеметрексед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430.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Пеницилламин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431.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Пентоксифиллин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432.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Перампанел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433.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Периндоприл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434.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Перициазин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435.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Пертузумаб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436.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Перфеназин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437.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Пилокарпин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438.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Пимекролимус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439.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Пипофезин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440.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Пиразинамид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441.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Пирантел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442.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Пирацетам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443.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Пирибедил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444.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Пиридоксин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445.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Пиридостигмина бромид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446.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Пирфенидон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447.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Платифиллин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448.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Полипептиды коры головного мозга скота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449.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Повидон-Йод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450.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Позаконазол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451.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Порактант альфа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452.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Празиквантел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453.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Прамипексол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454.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Прегабалин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455.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Преднизолон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456.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Прогестерон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457.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Прокаин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458.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Прокаинамид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459.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Прокарбазин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460.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Пропафенон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461.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Пропионилфенил-этоксиэтилпиперидин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462.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Пропранолол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463.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Протионамид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464.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Пэгинтерферон альфа-2a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465.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Пэгинтерферон альфа-2b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466.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Пэгинтерферон бета-1a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467.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Ралтегравир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468.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Ралтитрексид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469.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Ранибизумаб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470.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Ранитидин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471.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Регорафениб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472.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Репаглинид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473.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Ретинол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474.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Рибавирин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475.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Рибоциклиб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476.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Ривароксабан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477.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Ривастигмин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478.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Рилпивирин + тенофовир + эмтрицитабин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479.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Риоцигуат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480.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Рисперидон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481.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Ритонавир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482.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Ритуксимаб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483.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Рифабутин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484.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Рифамицин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485.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Рифампицин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486.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Рокурония бромид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487.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Ромиплостим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488.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Ропивакаин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489.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Руксолитиниб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490.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Саквинавир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491.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Саксаглиптин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492.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Салициловая кислота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493.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Салметерол + флутиказон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494.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Сальбутамол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495.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Сапроптерин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496.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Сарилумаб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497.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Себелипаза альфа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498.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Севеламер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499.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Сеннозиды A и B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500.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Севофлуран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501.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Секукинумаб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502.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Сертиндол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50</w:t>
            </w:r>
            <w:r>
              <w:t>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Сертралин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504.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Симвастатин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505.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Симепревир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506.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507.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Ситаглиптин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508.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Смектит диоктаэдрический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509.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Солифенацин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510.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Соматропин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511.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Сорафениб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512.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Соталол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513.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Софосбувир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514.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Спарфлоксацин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515.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Спиронолактон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516.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Ставудин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517.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Стронция ранелат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518.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Сульпирид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519.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Сульфасалазин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520.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Сунитиниб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521.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Сурфактант-БЛ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522.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Такролимус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523.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Тамоксифен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524.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Тамсулозин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525.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Тапентадол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526.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Тафлупрост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527.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Тедизолид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528.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Телбивудин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529.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Талиглюцераза альфа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530.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Темозоломид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531.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Тенофовир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532.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Теризидон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533.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Терипаратид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534.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Терифлуномид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535.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Терлипрессин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536.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Тестостерон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537.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Тестостерон (смесь эфиров)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538.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Тетрабеназин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539.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Тетрациклин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540.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Тиамазол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541.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Тиамин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542.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Тизанидин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543.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Тикагрелор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544.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Тилорон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545.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Тимолол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546.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Тиоктовая кислота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547.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Тиоридазин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548.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Тиотропия бромид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549.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Тиоуреидоиминометил-пиридиния перхлорат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550.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Тобрамицин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551.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Топирамат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552.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Тофацитиниб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553.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Тоцилизумаб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554.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Трамадол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555.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Траметиниб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556.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Транексамовая кислота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557.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Трастузумаб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558.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Трастузумаб эмтанзин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559.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Третиноин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560.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Тригексифенидил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561.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Тримеперидин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562.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Трипторелин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563.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Трифлуоперазин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564.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Тропикамид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565.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Умифеновир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566.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Урапидил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567.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Урсодезоксихолевая кислота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568.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Устекинумаб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569.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Фамотидин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570.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Фактор роста эпидермальный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571.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Фактор свертывания крови IX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572.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Фактор свертывания крови VII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573.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Фактор св</w:t>
            </w:r>
            <w:r>
              <w:t>ертывания крови VIII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574.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575.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Факторы свертывания крови II, IX и X в комбинации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576.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Факторы свертывания крови II, VII, IX и X в комбинации (Протромбиновый комплекс)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577.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Фенилэфрин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578.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Фенитоин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579.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Фенобарбитал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580.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Феноксиметилпенициллин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581.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Фенофибрат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582.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Фенспирид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583.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Фентанил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584.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Фибриноген + Тромбин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585.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Филграстим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586.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Финастерид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587.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Финголимод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588.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Флударабин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589.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Флудрокортизон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590.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Флуконазол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591.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Флуоксетин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592.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Флуоресцеин натрия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593.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Флупентиксол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594.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Флутамид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595.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Флуфеназин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596.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Фолиевая кислота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597.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Фоллитропин альфа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598.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Фоллитропин альфа + лутропин альфа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599.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Фонтурацетам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600.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Формотерол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601.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Фосампренавир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602.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Фосфазид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603.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Фосфолипиды + глицирризиновая кислота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604.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Фулвестрант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605.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Фуросемид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606.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Хлорамбуцил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607.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Хлора</w:t>
            </w:r>
            <w:r>
              <w:t>мфеникол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608.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Хлоргексидин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609.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Хлорпромазин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610.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Хлоропирамин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611.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Холина альфосцерат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612.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Цепэгинтерферон альфа-2b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613.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Церебролизин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614.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Церитиниб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615.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Цертолизумаба пэгол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616.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Цетиризин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617.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Цетрореликс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618.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Цетуксимаб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619.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Цефазолин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620.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Цефалексин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621.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Цефтазидим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622.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Цефтриаксон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623.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Цефуроксим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624.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Цианокобаламин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625.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Циклосерин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626.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Циклоспорин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627.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Циклофосфамид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628.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Цинакальцет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629.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Цинка бисвинилимидазола диацетат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630.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Ципротерон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631.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Ципр</w:t>
            </w:r>
            <w:r>
              <w:t>офлоксацин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632.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Цитиколин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633.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Эверолимус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634.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Эволокумаб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635.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Эзомепразол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636.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Экулизумаб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637.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Элиглустат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638.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Элсульфавирин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639.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Элтромбопаг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640.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Эмпаглифлозин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641.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Эмпэгфилграстим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642.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Эналаприл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643.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Энзалутамид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644.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Эноксапарин натрия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645.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Энтекавир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646.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Энфувиртид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647.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Эпирубицин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648.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Эпоэтин альфа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649.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Эпоэтин бета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650.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Эпоэтин бета (метоксиполиэтилен-гликоль)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651.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Эптаког альфа [активированный]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652.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Эрибулин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653.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Эрлотиниб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654.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Этамбутол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655.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Этамзилат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656.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Этанерцепт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657.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Этанол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658.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 xml:space="preserve">Этелкальцетид </w:t>
            </w:r>
            <w:hyperlink w:anchor="Par6439" w:tooltip="&lt;*&gt; Для обеспечения лекарственными препаратами для медицинского применения в условиях дневного стационара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659.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Этилметилгидроксипиридина сукцинат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660.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Этионамид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661.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Этопозид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662.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Этосуксимид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663.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Этравирин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664.</w:t>
            </w:r>
          </w:p>
        </w:tc>
        <w:tc>
          <w:tcPr>
            <w:tcW w:w="8220" w:type="dxa"/>
          </w:tcPr>
          <w:p w:rsidR="00000000" w:rsidRDefault="00ED58BA">
            <w:pPr>
              <w:pStyle w:val="ConsPlusNormal"/>
            </w:pPr>
            <w:r>
              <w:t>Эфавиренз</w:t>
            </w:r>
          </w:p>
        </w:tc>
      </w:tr>
    </w:tbl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--------------------------------</w:t>
      </w:r>
    </w:p>
    <w:p w:rsidR="00000000" w:rsidRDefault="00ED58BA">
      <w:pPr>
        <w:pStyle w:val="ConsPlusNormal"/>
        <w:spacing w:before="240"/>
        <w:ind w:firstLine="540"/>
        <w:jc w:val="both"/>
      </w:pPr>
      <w:bookmarkStart w:id="23" w:name="Par6439"/>
      <w:bookmarkEnd w:id="23"/>
      <w:r>
        <w:t>&lt;*&gt; Для обеспечения лекарственными препа</w:t>
      </w:r>
      <w:r>
        <w:t>ратами для медицинского применения в условиях дневного стационара.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right"/>
        <w:outlineLvl w:val="1"/>
      </w:pPr>
      <w:r>
        <w:t>Приложение 8</w:t>
      </w:r>
    </w:p>
    <w:p w:rsidR="00000000" w:rsidRDefault="00ED58BA">
      <w:pPr>
        <w:pStyle w:val="ConsPlusNormal"/>
        <w:jc w:val="right"/>
      </w:pPr>
      <w:r>
        <w:t>к Территориальной программе</w:t>
      </w:r>
    </w:p>
    <w:p w:rsidR="00000000" w:rsidRDefault="00ED58BA">
      <w:pPr>
        <w:pStyle w:val="ConsPlusNormal"/>
        <w:jc w:val="right"/>
      </w:pPr>
      <w:r>
        <w:t>государственных гарантий бесплатного</w:t>
      </w:r>
    </w:p>
    <w:p w:rsidR="00000000" w:rsidRDefault="00ED58BA">
      <w:pPr>
        <w:pStyle w:val="ConsPlusNormal"/>
        <w:jc w:val="right"/>
      </w:pPr>
      <w:r>
        <w:t>оказания гражданам медицинской помощи</w:t>
      </w:r>
    </w:p>
    <w:p w:rsidR="00000000" w:rsidRDefault="00ED58BA">
      <w:pPr>
        <w:pStyle w:val="ConsPlusNormal"/>
        <w:jc w:val="right"/>
      </w:pPr>
      <w:r>
        <w:t>на территории Ставропольского края</w:t>
      </w:r>
    </w:p>
    <w:p w:rsidR="00000000" w:rsidRDefault="00ED58BA">
      <w:pPr>
        <w:pStyle w:val="ConsPlusNormal"/>
        <w:jc w:val="right"/>
      </w:pPr>
      <w:r>
        <w:t>на 2020 год и плановый</w:t>
      </w:r>
    </w:p>
    <w:p w:rsidR="00000000" w:rsidRDefault="00ED58BA">
      <w:pPr>
        <w:pStyle w:val="ConsPlusNormal"/>
        <w:jc w:val="right"/>
      </w:pPr>
      <w:r>
        <w:t>период 202</w:t>
      </w:r>
      <w:r>
        <w:t>1 и 2022 годов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</w:pPr>
      <w:bookmarkStart w:id="24" w:name="Par6453"/>
      <w:bookmarkEnd w:id="24"/>
      <w:r>
        <w:t>ПЕРЕЧЕНЬ</w:t>
      </w:r>
    </w:p>
    <w:p w:rsidR="00000000" w:rsidRDefault="00ED58BA">
      <w:pPr>
        <w:pStyle w:val="ConsPlusTitle"/>
        <w:jc w:val="center"/>
      </w:pPr>
      <w:r>
        <w:t>ЛЕКАРСТВЕННЫХ ПРЕПАРАТОВ, СПЕЦИАЛИЗИРОВАННЫХ ПРОДУКТОВ</w:t>
      </w:r>
    </w:p>
    <w:p w:rsidR="00000000" w:rsidRDefault="00ED58BA">
      <w:pPr>
        <w:pStyle w:val="ConsPlusTitle"/>
        <w:jc w:val="center"/>
      </w:pPr>
      <w:r>
        <w:t>ЛЕЧЕБНОГО ПИТАНИЯ, ИСПОЛЬЗУЕМЫХ ДЛЯ ОКАЗАНИЯ МЕДИЦИНСКОЙ</w:t>
      </w:r>
    </w:p>
    <w:p w:rsidR="00000000" w:rsidRDefault="00ED58BA">
      <w:pPr>
        <w:pStyle w:val="ConsPlusTitle"/>
        <w:jc w:val="center"/>
      </w:pPr>
      <w:r>
        <w:t>ПОМОЩИ В АМБУЛАТОРНЫХ УСЛОВИЯХ ДЛЯ ЛИЦ, СТРАДАЮЩИХ</w:t>
      </w:r>
    </w:p>
    <w:p w:rsidR="00000000" w:rsidRDefault="00ED58BA">
      <w:pPr>
        <w:pStyle w:val="ConsPlusTitle"/>
        <w:jc w:val="center"/>
      </w:pPr>
      <w:r>
        <w:t>ЖИЗНЕУГРОЖАЮЩИМИ И ХРОНИЧЕСКИМИ ПРОГРЕССИРУЮЩИМИ РЕДКИМИ</w:t>
      </w:r>
    </w:p>
    <w:p w:rsidR="00000000" w:rsidRDefault="00ED58BA">
      <w:pPr>
        <w:pStyle w:val="ConsPlusTitle"/>
        <w:jc w:val="center"/>
      </w:pPr>
      <w:r>
        <w:t>(ОРФАННЫМИ) ЗАБОЛЕВАНИЯМИ, ПРИВОДЯЩИМИ К СОКРАЩЕНИЮ</w:t>
      </w:r>
    </w:p>
    <w:p w:rsidR="00000000" w:rsidRDefault="00ED58BA">
      <w:pPr>
        <w:pStyle w:val="ConsPlusTitle"/>
        <w:jc w:val="center"/>
      </w:pPr>
      <w:r>
        <w:t>ПРОДОЛЖИТЕЛЬНОСТИ ЖИЗНИ ГРАЖДАН ИЛИ ИХ ИНВАЛИДНОСТИ, ИМЕЮЩИХ</w:t>
      </w:r>
    </w:p>
    <w:p w:rsidR="00000000" w:rsidRDefault="00ED58BA">
      <w:pPr>
        <w:pStyle w:val="ConsPlusTitle"/>
        <w:jc w:val="center"/>
      </w:pPr>
      <w:r>
        <w:t>ПРАВО НА ПОЛУЧЕНИЕ ЛЕКАРСТВЕННЫХ ПРЕПАРАТОВ ЗА СЧЕТ СРЕДСТВ</w:t>
      </w:r>
    </w:p>
    <w:p w:rsidR="00000000" w:rsidRDefault="00ED58BA">
      <w:pPr>
        <w:pStyle w:val="ConsPlusTitle"/>
        <w:jc w:val="center"/>
      </w:pPr>
      <w:r>
        <w:t>БЮДЖЕТА СТАВРОПОЛЬСКОГО КР</w:t>
      </w:r>
      <w:r>
        <w:t>АЯ</w:t>
      </w:r>
    </w:p>
    <w:p w:rsidR="00000000" w:rsidRDefault="00ED58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0"/>
        <w:gridCol w:w="1212"/>
        <w:gridCol w:w="2411"/>
        <w:gridCol w:w="4535"/>
      </w:tblGrid>
      <w:tr w:rsidR="0000000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Международное непатентованное наименование или наименование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Форма выпуска</w:t>
            </w:r>
          </w:p>
        </w:tc>
      </w:tr>
      <w:tr w:rsidR="0000000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9038" w:type="dxa"/>
            <w:gridSpan w:val="4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center"/>
              <w:outlineLvl w:val="2"/>
            </w:pPr>
            <w:r>
              <w:t>I. Лекарственные препараты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Агалсидаза альфа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Бозентан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Илопрост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раствор для ингаляций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Икатибант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Интерферон альфа 2В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Конестат альфа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Мацитентан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Памидронов</w:t>
            </w:r>
            <w:r>
              <w:t>ая кислота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Риоцигуат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Ромиплостим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Сапроптерин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Силденафил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Трипторелин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лиофилизат для суспензии в/м пролонгированного действия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Циклоспорин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капсулы мягкие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Экулизумаб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Элтромбопаг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9038" w:type="dxa"/>
            <w:gridSpan w:val="4"/>
          </w:tcPr>
          <w:p w:rsidR="00000000" w:rsidRDefault="00ED58BA">
            <w:pPr>
              <w:pStyle w:val="ConsPlusNormal"/>
              <w:jc w:val="center"/>
              <w:outlineLvl w:val="2"/>
            </w:pPr>
            <w:r>
              <w:t>II. Специализированные продукты лечебного питания для детей-инвалидов</w:t>
            </w:r>
          </w:p>
        </w:tc>
      </w:tr>
      <w:tr w:rsidR="00000000">
        <w:tc>
          <w:tcPr>
            <w:tcW w:w="2092" w:type="dxa"/>
            <w:gridSpan w:val="2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Подраздел</w:t>
            </w:r>
          </w:p>
        </w:tc>
        <w:tc>
          <w:tcPr>
            <w:tcW w:w="6946" w:type="dxa"/>
            <w:gridSpan w:val="2"/>
          </w:tcPr>
          <w:p w:rsidR="00000000" w:rsidRDefault="00ED58BA">
            <w:pPr>
              <w:pStyle w:val="ConsPlusNormal"/>
            </w:pPr>
            <w:r>
              <w:t>Специализированные продукты лечебного питания для детей, страдающих фенилкетонурией, другими нарушениями обмена аминокислот, глютарикацидурией и гомоцистинурией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МД мил ФКУ-0</w:t>
            </w:r>
          </w:p>
          <w:p w:rsidR="00000000" w:rsidRDefault="00ED58BA">
            <w:pPr>
              <w:pStyle w:val="ConsPlusNormal"/>
            </w:pPr>
            <w:r>
              <w:t>МД мил ФКУ-1</w:t>
            </w:r>
          </w:p>
          <w:p w:rsidR="00000000" w:rsidRDefault="00ED58BA">
            <w:pPr>
              <w:pStyle w:val="ConsPlusNormal"/>
            </w:pPr>
            <w:r>
              <w:t>МД мил ФКУ-2</w:t>
            </w:r>
          </w:p>
          <w:p w:rsidR="00000000" w:rsidRDefault="00ED58BA">
            <w:pPr>
              <w:pStyle w:val="ConsPlusNormal"/>
            </w:pPr>
            <w:r>
              <w:t>МД мил ФКУ-3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лечебное питание на основе аминокислот без фенилаланина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ХР-Максамейд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сухая смесь на основе заменимых и незаменимых аминокислот, за исключением фенилаланина, с добавлением жиров, углеводов, витаминов и минеральных веществ для детей первого года жизни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Афенилак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сухая смесь без фенилаланина для детей первого года жизни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Тетрафен-30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сухая аминокислотная смесь без фенилаланина для детей от одного года до трех лет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ХР-Максамум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сухая смесь без фенилаланина для детей старше восьми лет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ПАМ-универсальный</w:t>
            </w:r>
          </w:p>
          <w:p w:rsidR="00000000" w:rsidRDefault="00ED58BA">
            <w:pPr>
              <w:pStyle w:val="ConsPlusNormal"/>
            </w:pPr>
            <w:r>
              <w:t>ПАМ-2</w:t>
            </w:r>
          </w:p>
          <w:p w:rsidR="00000000" w:rsidRDefault="00ED58BA">
            <w:pPr>
              <w:pStyle w:val="ConsPlusNormal"/>
            </w:pPr>
            <w:r>
              <w:t>ПАМ-3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сухая инстантная смесь для детей старше одного года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Тетрафен-70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сухая смесь без фенилаланина для детей старше шести лет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Изифен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 xml:space="preserve">жидкая смесь на основе заменимых и незаменимых аминокислот, за исключением фенилаланина, </w:t>
            </w:r>
            <w:r>
              <w:t>с добавлением жиров, углеводов, витаминов и минеральных веществ для детей школьного возраста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ХМЕТ Хомидон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сухая аминокислотная смесь без метионина, содержащая другие незаменимые и заменимые аминокислоты, углеводы и минералы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ММА/РА Анамикс Инфант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сухая смесь для детей первого года жизни, страдающих метилмалоновой и пропионовой ацидемией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XMTVI Максамейд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специализированное лечебное питание для детей в возрасте от 1 года до 8 лет, страдающих метилмалоновой ацидемией, 500 г.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Нутриген-70 met Г</w:t>
            </w:r>
            <w:r>
              <w:t>омоцистинурия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сухая смесь заменимых и незаменимых аминокислот без метионина</w:t>
            </w:r>
          </w:p>
        </w:tc>
      </w:tr>
      <w:tr w:rsidR="00000000">
        <w:tc>
          <w:tcPr>
            <w:tcW w:w="2092" w:type="dxa"/>
            <w:gridSpan w:val="2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Подраздел</w:t>
            </w:r>
          </w:p>
        </w:tc>
        <w:tc>
          <w:tcPr>
            <w:tcW w:w="6946" w:type="dxa"/>
            <w:gridSpan w:val="2"/>
          </w:tcPr>
          <w:p w:rsidR="00000000" w:rsidRDefault="00ED58BA">
            <w:pPr>
              <w:pStyle w:val="ConsPlusNormal"/>
            </w:pPr>
            <w:r>
              <w:t>Специализированные продукты лечебного питания для детей, страдающих нарушением обмена жирных кислот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Масло Лоренцо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специализированный продукт детского диетического (</w:t>
            </w:r>
            <w:r>
              <w:t>лечебного) питания для диетического (лечебного) питания детей с адренолейкодистрофией и адреномиелоневропатией старше одного года и взрослых</w:t>
            </w:r>
          </w:p>
        </w:tc>
      </w:tr>
      <w:tr w:rsidR="00000000">
        <w:tc>
          <w:tcPr>
            <w:tcW w:w="2092" w:type="dxa"/>
            <w:gridSpan w:val="2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Подраздел</w:t>
            </w:r>
          </w:p>
        </w:tc>
        <w:tc>
          <w:tcPr>
            <w:tcW w:w="6946" w:type="dxa"/>
            <w:gridSpan w:val="2"/>
          </w:tcPr>
          <w:p w:rsidR="00000000" w:rsidRDefault="00ED58BA">
            <w:pPr>
              <w:pStyle w:val="ConsPlusNormal"/>
            </w:pPr>
            <w:r>
              <w:t>Специализированные продукты лечебного питания для детей, страдающих галактоземией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Нутрилак соя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сухая адаптированная смесь на основе изолята соевого белка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Хумана СЛ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сухая смесь на основе полностью гидролизованных белков молочной сыворотки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Энфамил Лактофри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сухая молочная смесь без лактозы и галактозы</w:t>
            </w:r>
          </w:p>
        </w:tc>
      </w:tr>
      <w:tr w:rsidR="00000000">
        <w:tc>
          <w:tcPr>
            <w:tcW w:w="2092" w:type="dxa"/>
            <w:gridSpan w:val="2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Подраздел</w:t>
            </w:r>
          </w:p>
        </w:tc>
        <w:tc>
          <w:tcPr>
            <w:tcW w:w="6946" w:type="dxa"/>
            <w:gridSpan w:val="2"/>
          </w:tcPr>
          <w:p w:rsidR="00000000" w:rsidRDefault="00ED58BA">
            <w:pPr>
              <w:pStyle w:val="ConsPlusNormal"/>
            </w:pPr>
            <w:r>
              <w:t>Специализированные продукты лечебного питания для детей, страдающих целиакией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Нутрилак безлактозный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сухая адаптированная молочная смесь для детей с первых дней жизни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Нутрилак Пептиди СЦТ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сухая специализированная безлактозная смесь на основе глубо</w:t>
            </w:r>
            <w:r>
              <w:t>кого гидролизата сывороточных белков коровьего молока для детей с первых дней жизни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Нутрилон Пепти ТСЦ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сухая смесь на основе полностью гидролизованных белков молочной сыворотки</w:t>
            </w:r>
          </w:p>
        </w:tc>
      </w:tr>
      <w:tr w:rsidR="00000000">
        <w:tc>
          <w:tcPr>
            <w:tcW w:w="880" w:type="dxa"/>
          </w:tcPr>
          <w:p w:rsidR="00000000" w:rsidRDefault="00ED58B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623" w:type="dxa"/>
            <w:gridSpan w:val="2"/>
          </w:tcPr>
          <w:p w:rsidR="00000000" w:rsidRDefault="00ED58BA">
            <w:pPr>
              <w:pStyle w:val="ConsPlusNormal"/>
            </w:pPr>
            <w:r>
              <w:t>Нутриген</w:t>
            </w:r>
          </w:p>
        </w:tc>
        <w:tc>
          <w:tcPr>
            <w:tcW w:w="4535" w:type="dxa"/>
          </w:tcPr>
          <w:p w:rsidR="00000000" w:rsidRDefault="00ED58BA">
            <w:pPr>
              <w:pStyle w:val="ConsPlusNormal"/>
            </w:pPr>
            <w:r>
              <w:t>сухая смесь низкобелковая безглютеновая для выпечки хлеба дл</w:t>
            </w:r>
            <w:r>
              <w:t>я детей старше одного года</w:t>
            </w:r>
          </w:p>
        </w:tc>
      </w:tr>
    </w:tbl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right"/>
        <w:outlineLvl w:val="1"/>
      </w:pPr>
      <w:r>
        <w:t>Приложение 9</w:t>
      </w:r>
    </w:p>
    <w:p w:rsidR="00000000" w:rsidRDefault="00ED58BA">
      <w:pPr>
        <w:pStyle w:val="ConsPlusNormal"/>
        <w:jc w:val="right"/>
      </w:pPr>
      <w:r>
        <w:t>к Территориальной программе</w:t>
      </w:r>
    </w:p>
    <w:p w:rsidR="00000000" w:rsidRDefault="00ED58BA">
      <w:pPr>
        <w:pStyle w:val="ConsPlusNormal"/>
        <w:jc w:val="right"/>
      </w:pPr>
      <w:r>
        <w:t>государственных гарантий бесплатного</w:t>
      </w:r>
    </w:p>
    <w:p w:rsidR="00000000" w:rsidRDefault="00ED58BA">
      <w:pPr>
        <w:pStyle w:val="ConsPlusNormal"/>
        <w:jc w:val="right"/>
      </w:pPr>
      <w:r>
        <w:t>оказания гражданам медицинской помощи</w:t>
      </w:r>
    </w:p>
    <w:p w:rsidR="00000000" w:rsidRDefault="00ED58BA">
      <w:pPr>
        <w:pStyle w:val="ConsPlusNormal"/>
        <w:jc w:val="right"/>
      </w:pPr>
      <w:r>
        <w:t>на территории Ставропольского края</w:t>
      </w:r>
    </w:p>
    <w:p w:rsidR="00000000" w:rsidRDefault="00ED58BA">
      <w:pPr>
        <w:pStyle w:val="ConsPlusNormal"/>
        <w:jc w:val="right"/>
      </w:pPr>
      <w:r>
        <w:t>на 2020 год и плановый</w:t>
      </w:r>
    </w:p>
    <w:p w:rsidR="00000000" w:rsidRDefault="00ED58BA">
      <w:pPr>
        <w:pStyle w:val="ConsPlusNormal"/>
        <w:jc w:val="right"/>
      </w:pPr>
      <w:r>
        <w:t>период 2021 и 2022 годов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</w:pPr>
      <w:bookmarkStart w:id="25" w:name="Par6605"/>
      <w:bookmarkEnd w:id="25"/>
      <w:r>
        <w:t>ПОРЯДОК</w:t>
      </w:r>
    </w:p>
    <w:p w:rsidR="00000000" w:rsidRDefault="00ED58BA">
      <w:pPr>
        <w:pStyle w:val="ConsPlusTitle"/>
        <w:jc w:val="center"/>
      </w:pPr>
      <w:r>
        <w:t>И РАЗМЕРЫ ВОЗМЕЩЕНИЯ РАСХОДОВ, СВЯЗАННЫХ С ОКАЗАНИЕМ</w:t>
      </w:r>
    </w:p>
    <w:p w:rsidR="00000000" w:rsidRDefault="00ED58BA">
      <w:pPr>
        <w:pStyle w:val="ConsPlusTitle"/>
        <w:jc w:val="center"/>
      </w:pPr>
      <w:r>
        <w:t>ГРАЖДАНАМ МЕДИЦИНСКОЙ ПОМОЩИ В ЭКСТРЕННОЙ ФОРМЕ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1. Настоящий Порядок определяет условия и сроки возмещения расходов, связанных с оказанием гражданам медицинской помощи в экстренной форме медицинскими ор</w:t>
      </w:r>
      <w:r>
        <w:t>ганизациями государственной системы здравоохранения и медицинскими организациями частной системы здравоохранения, осуществляющими свою деятельность на территории Ставропольского края и участвующими в реализации Территориальной программы государственных гар</w:t>
      </w:r>
      <w:r>
        <w:t>антий бесплатного оказания гражданам медицинской помощи на территории Ставропольского края на 2020 год и плановый период 2021 и 2022 годов, включая территориальную программу обязательного медицинского страхования на 2020 год и плановый период 2021 и 2022 г</w:t>
      </w:r>
      <w:r>
        <w:t xml:space="preserve">одов (далее соответственно - государственные медицинские организации Ставропольского края, частные медицинские организации, Территориальная программа, Территориальная программа ОМС), а также медицинскими организациями, осуществляющими свою деятельность на </w:t>
      </w:r>
      <w:r>
        <w:t>территории Ставропольского края и не участвующими в реализации Территориальной программы.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2. Возмещение расходов, связанных с оказанием застрахованным по обязательному медицинскому страхованию гражданам медицинской помощи в экстренной форме в рамках Террит</w:t>
      </w:r>
      <w:r>
        <w:t>ориальной программы ОМС государственными медицинскими организациями Ставропольского края и частными медицинскими организациями, осуществляется на основании счетов и реестров счетов на оплату медицинской помощи в соответствии с договорами на оказание и опла</w:t>
      </w:r>
      <w:r>
        <w:t>ту медицинской помощи по обязательному медицинскому страхованию, заключаемыми между государственными медицинскими организациями Ставропольского края или частными медицинскими организациями, с одной стороны, страховыми медицинскими организациями или Террито</w:t>
      </w:r>
      <w:r>
        <w:t>риальным фондом обязательного медицинского страхования Ставропольского края с другой стороны, по тарифам, устанавливаемым тарифным соглашением между министерством здравоохранения Ставропольского края (далее - министерство), Территориальным фондом обязатель</w:t>
      </w:r>
      <w:r>
        <w:t xml:space="preserve">ного медицинского страхования Ставропольского края,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58" w:history="1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союзами медицинских работников или их объединениями (ассоциациями), представители которых включены в состав ко</w:t>
      </w:r>
      <w:r>
        <w:t>миссии по разработке Территориальной программы ОМС.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 xml:space="preserve">3. Возмещение расходов, связанных с оказанием не застрахованным по обязательному медицинскому страхованию гражданам медицинской помощи в </w:t>
      </w:r>
      <w:r>
        <w:t>экстренной форме государственными медицинскими организациями Ставропольского края при заболеваниях и состояниях, включенных в Территориальную программу, осуществляется в соответствии с соглашениями о предоставлении субсидии на финансовое обеспечение выполн</w:t>
      </w:r>
      <w:r>
        <w:t>ения государственного задания на оказание государственных услуг (выполнение работ) (далее соответственно - соглашение, субсидии, государственное задание), заключаемыми между министерством и государственными медицинскими организациями Ставропольского края п</w:t>
      </w:r>
      <w:r>
        <w:t>о форме, утверждаемой министерством.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 соответствии с соглашениями государственные медицинские организации Ставропольского края ежемесячно представляют в министерство реестры на оплату расходов по оказанию государственных услуг (выполнению работ), подтверж</w:t>
      </w:r>
      <w:r>
        <w:t>дающие оказание медицинской помощи в экстренной форме (далее - реестр).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Размер возмещения расходов, связанных с оказанием не застрахованным по обязательному медицинскому страхованию гражданам медицинской помощи в экстренной форме, определяется в соответств</w:t>
      </w:r>
      <w:r>
        <w:t>ии с порядками определения расчетно-нормативных затрат на оказание государственных услуг (выполнение работ) и расчетно-нормативных затрат на содержание имущества государственных медицинских организаций Ставропольского края, утверждаемыми министерством по с</w:t>
      </w:r>
      <w:r>
        <w:t>огласованию с министерством финансов Ставропольского края.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Формы соглашения и реестра, сроки и порядок перечисления субсидий из бюджета Ставропольского края на очередной финансовый год и плановый период на выполнение государственного задания по предоставле</w:t>
      </w:r>
      <w:r>
        <w:t>нию медицинской помощи в экстренной форме утверждаются приказом министерства.</w:t>
      </w:r>
    </w:p>
    <w:p w:rsidR="00000000" w:rsidRDefault="00ED58BA">
      <w:pPr>
        <w:pStyle w:val="ConsPlusNormal"/>
        <w:spacing w:before="240"/>
        <w:ind w:firstLine="540"/>
        <w:jc w:val="both"/>
      </w:pPr>
      <w:bookmarkStart w:id="26" w:name="Par6615"/>
      <w:bookmarkEnd w:id="26"/>
      <w:r>
        <w:t>4. Возмещение расходов, связанных с оказанием не застрахованным по обязательному медицинскому страхованию гражданам медицинской помощи в экстренной форме частными м</w:t>
      </w:r>
      <w:r>
        <w:t>едицинскими организациями при заболеваниях и состояниях, включенных в Территориальную программу (далее - расходы, связанные с оказанием медицинской помощи частными медицинскими организациями), осуществляется в соответствии с соглашениями о возмещении расхо</w:t>
      </w:r>
      <w:r>
        <w:t>дов, связанных с оказанием медицинской помощи частными медицинскими организациями, заключаемыми между частными медицинскими организациями и министерством в случае фактического оказания частными медицинскими организациями медицинской помощи в экстренной фор</w:t>
      </w:r>
      <w:r>
        <w:t>ме (далее - соглашение о возмещении расходов) по форме, утверждаемой министерством, и на основании сведений об оказании не застрахованным по обязательному медицинскому страхованию гражданам медицинской помощи в экстренной форме, предоставляемых частными ме</w:t>
      </w:r>
      <w:r>
        <w:t>дицинскими организациями в министерство (далее - сведения).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Сведения предоставляются частными медицинскими организациями по форме, утверждаемой министерством, в срок не позднее 30 календарных дней со дня окончания фактического оказания ими медицинской помо</w:t>
      </w:r>
      <w:r>
        <w:t>щи в экстренной форме.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Срок возмещения расходов, связанных с оказанием медицинской помощи частными медицинскими организациями, устанавливается в соглашении о возмещении расходов.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Возмещение расходов, связанных с оказанием медицинской помощи частными медици</w:t>
      </w:r>
      <w:r>
        <w:t xml:space="preserve">нскими организациями, осуществляется в размере фактически произведенных ими расходов, указанных в </w:t>
      </w:r>
      <w:hyperlink w:anchor="Par6615" w:tooltip="4. Возмещение расходов, связанных с оказанием не застрахованным по обязательному медицинскому страхованию гражданам медицинской помощи в экстренной форме частными медицинскими организациями при заболеваниях и состояниях, включенных в Территориальную программу (далее - расходы, связанные с оказанием медицинской помощи частными медицинскими организациями), осуществляется в соответствии с соглашениями о возмещении расходов, связанных с оказанием медицинской помощи частными медицинскими организациями, заключ..." w:history="1">
        <w:r>
          <w:rPr>
            <w:color w:val="0000FF"/>
          </w:rPr>
          <w:t>абзаце первом</w:t>
        </w:r>
      </w:hyperlink>
      <w:r>
        <w:t xml:space="preserve"> настоящего пункта, но не выше установленного министерством размера возмещения расходов, связанных с оказанием не з</w:t>
      </w:r>
      <w:r>
        <w:t>астрахованным по обязательному медицинскому страхованию гражданам медицинской помощи в экстренной форме государственными медицинскими организациями Ставропольского края при заболеваниях и состояниях, включенных в Территориальную программу.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5. Возмещение ра</w:t>
      </w:r>
      <w:r>
        <w:t xml:space="preserve">сходов, связанных с оказанием гражданам, застрахованным и не застрахованным по обязательному медицинскому страхованию, медицинской помощи в экстренной форме медицинскими организациями, осуществляющими свою деятельность на территории Ставропольского края и </w:t>
      </w:r>
      <w:r>
        <w:t xml:space="preserve">не участвующими в реализации Территориальной программы, осуществляется в порядке, установленном </w:t>
      </w:r>
      <w:hyperlink w:anchor="Par6615" w:tooltip="4. Возмещение расходов, связанных с оказанием не застрахованным по обязательному медицинскому страхованию гражданам медицинской помощи в экстренной форме частными медицинскими организациями при заболеваниях и состояниях, включенных в Территориальную программу (далее - расходы, связанные с оказанием медицинской помощи частными медицинскими организациями), осуществляется в соответствии с соглашениями о возмещении расходов, связанных с оказанием медицинской помощи частными медицинскими организациями, заключ..." w:history="1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right"/>
        <w:outlineLvl w:val="1"/>
      </w:pPr>
      <w:r>
        <w:t>Приложение 10</w:t>
      </w:r>
    </w:p>
    <w:p w:rsidR="00000000" w:rsidRDefault="00ED58BA">
      <w:pPr>
        <w:pStyle w:val="ConsPlusNormal"/>
        <w:jc w:val="right"/>
      </w:pPr>
      <w:r>
        <w:t>к Территориальной программе</w:t>
      </w:r>
    </w:p>
    <w:p w:rsidR="00000000" w:rsidRDefault="00ED58BA">
      <w:pPr>
        <w:pStyle w:val="ConsPlusNormal"/>
        <w:jc w:val="right"/>
      </w:pPr>
      <w:r>
        <w:t>государственных гарантий бесплатного</w:t>
      </w:r>
    </w:p>
    <w:p w:rsidR="00000000" w:rsidRDefault="00ED58BA">
      <w:pPr>
        <w:pStyle w:val="ConsPlusNormal"/>
        <w:jc w:val="right"/>
      </w:pPr>
      <w:r>
        <w:t>оказания граждан</w:t>
      </w:r>
      <w:r>
        <w:t>ам медицинской помощи</w:t>
      </w:r>
    </w:p>
    <w:p w:rsidR="00000000" w:rsidRDefault="00ED58BA">
      <w:pPr>
        <w:pStyle w:val="ConsPlusNormal"/>
        <w:jc w:val="right"/>
      </w:pPr>
      <w:r>
        <w:t>на территории Ставропольского края</w:t>
      </w:r>
    </w:p>
    <w:p w:rsidR="00000000" w:rsidRDefault="00ED58BA">
      <w:pPr>
        <w:pStyle w:val="ConsPlusNormal"/>
        <w:jc w:val="right"/>
      </w:pPr>
      <w:r>
        <w:t>на 2020 год и плановый</w:t>
      </w:r>
    </w:p>
    <w:p w:rsidR="00000000" w:rsidRDefault="00ED58BA">
      <w:pPr>
        <w:pStyle w:val="ConsPlusNormal"/>
        <w:jc w:val="right"/>
      </w:pPr>
      <w:r>
        <w:t>период 2021 и 2022 годов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</w:pPr>
      <w:bookmarkStart w:id="27" w:name="Par6633"/>
      <w:bookmarkEnd w:id="27"/>
      <w:r>
        <w:t>НОРМАТИВЫ</w:t>
      </w:r>
    </w:p>
    <w:p w:rsidR="00000000" w:rsidRDefault="00ED58BA">
      <w:pPr>
        <w:pStyle w:val="ConsPlusTitle"/>
        <w:jc w:val="center"/>
      </w:pPr>
      <w:r>
        <w:t>ОБЪЕМА МЕДИЦИНСКОЙ ПОМОЩИ В АМБУЛАТОРНЫХ УСЛОВИЯХ,</w:t>
      </w:r>
    </w:p>
    <w:p w:rsidR="00000000" w:rsidRDefault="00ED58BA">
      <w:pPr>
        <w:pStyle w:val="ConsPlusTitle"/>
        <w:jc w:val="center"/>
      </w:pPr>
      <w:r>
        <w:t>ОКАЗЫВАЕМОЙ С ПРОФИЛАКТИЧЕСКИМИ И ИНЫМИ ЦЕЛЯМИ В РАМКАХ</w:t>
      </w:r>
    </w:p>
    <w:p w:rsidR="00000000" w:rsidRDefault="00ED58BA">
      <w:pPr>
        <w:pStyle w:val="ConsPlusTitle"/>
        <w:jc w:val="center"/>
      </w:pPr>
      <w:r>
        <w:t>ТЕРРИТОРИАЛЬНОЙ ПРО</w:t>
      </w:r>
      <w:r>
        <w:t>ГРАММЫ ГОСУДАРСТВЕННЫХ ГАРАНТИЙ</w:t>
      </w:r>
    </w:p>
    <w:p w:rsidR="00000000" w:rsidRDefault="00ED58BA">
      <w:pPr>
        <w:pStyle w:val="ConsPlusTitle"/>
        <w:jc w:val="center"/>
      </w:pPr>
      <w:r>
        <w:t>БЕСПЛАТНОГО ОКАЗАНИЯ ГРАЖДАНАМ МЕДИЦИНСКОЙ ПОМОЩИ</w:t>
      </w:r>
    </w:p>
    <w:p w:rsidR="00000000" w:rsidRDefault="00ED58BA">
      <w:pPr>
        <w:pStyle w:val="ConsPlusTitle"/>
        <w:jc w:val="center"/>
      </w:pPr>
      <w:r>
        <w:t>НА ТЕРРИТОРИИ СТАВРОПОЛЬСКОГО КРАЯ НА 2020 ГОД</w:t>
      </w:r>
    </w:p>
    <w:p w:rsidR="00000000" w:rsidRDefault="00ED58BA">
      <w:pPr>
        <w:pStyle w:val="ConsPlusTitle"/>
        <w:jc w:val="center"/>
      </w:pPr>
      <w:r>
        <w:t>И ПЛАНОВЫЙ ПЕРИОД 2021 И 2022 ГОДОВ &lt;*&gt;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--------------------------------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&lt;*&gt; Далее по тексту используется сокращение - Территориальная программа государственных гарантий бесплатного оказания гражданам медицинской помощи.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  <w:sectPr w:rsidR="00000000">
          <w:headerReference w:type="default" r:id="rId59"/>
          <w:footerReference w:type="default" r:id="rId6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"/>
        <w:gridCol w:w="2268"/>
        <w:gridCol w:w="1276"/>
        <w:gridCol w:w="1474"/>
        <w:gridCol w:w="1304"/>
        <w:gridCol w:w="1361"/>
        <w:gridCol w:w="1531"/>
        <w:gridCol w:w="1474"/>
        <w:gridCol w:w="1701"/>
      </w:tblGrid>
      <w:tr w:rsidR="00000000"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Норматив объема медицинской помощи в амбулаторных условиях оказываемой, с профилактическими и иными целями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Плановый период</w:t>
            </w:r>
          </w:p>
        </w:tc>
      </w:tr>
      <w:tr w:rsidR="00000000"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2022 год</w:t>
            </w:r>
          </w:p>
        </w:tc>
      </w:tr>
      <w:tr w:rsidR="00000000"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источник финансового обеспечения Т</w:t>
            </w:r>
            <w:r>
              <w:t>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источник финансового обеспечения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источник финансового обеспечения Территориальной программы государственных гарантий бесплатного оказания гражданам медицинской помощи</w:t>
            </w:r>
          </w:p>
        </w:tc>
      </w:tr>
      <w:tr w:rsidR="00000000"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средства бюджета Ставропольского края (на 1 жителя)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 xml:space="preserve">средства обязательного медицинского страхования </w:t>
            </w:r>
            <w:hyperlink w:anchor="Par6869" w:tooltip="&lt;**&gt; Далее по тексту используется сокращение - ОМС." w:history="1">
              <w:r>
                <w:rPr>
                  <w:color w:val="0000FF"/>
                </w:rPr>
                <w:t>&lt;**&gt;</w:t>
              </w:r>
            </w:hyperlink>
            <w:r>
              <w:t xml:space="preserve"> (на 1 застрахованное лицо)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средства бюджета Ставропольского края (на 1 жителя)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 xml:space="preserve">средства обязательного медицинского страхования </w:t>
            </w:r>
            <w:hyperlink w:anchor="Par6869" w:tooltip="&lt;**&gt; Далее по тексту используется сокращение - ОМС." w:history="1">
              <w:r>
                <w:rPr>
                  <w:color w:val="0000FF"/>
                </w:rPr>
                <w:t>&lt;**&gt;</w:t>
              </w:r>
            </w:hyperlink>
            <w:r>
              <w:t xml:space="preserve"> (на 1 застрахованное лицо)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средства бюджета Ставропольского края (на 1 жителя)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 xml:space="preserve">средства обязательного медицинского страхования </w:t>
            </w:r>
            <w:hyperlink w:anchor="Par6869" w:tooltip="&lt;**&gt; Далее по тексту используется сокращение - ОМС." w:history="1">
              <w:r>
                <w:rPr>
                  <w:color w:val="0000FF"/>
                </w:rPr>
                <w:t>&lt;**&gt;</w:t>
              </w:r>
            </w:hyperlink>
            <w:r>
              <w:t xml:space="preserve"> (на 1 застрахованн</w:t>
            </w:r>
            <w:r>
              <w:t>ое лицо)</w:t>
            </w:r>
          </w:p>
        </w:tc>
      </w:tr>
      <w:tr w:rsidR="00000000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9</w:t>
            </w:r>
          </w:p>
        </w:tc>
      </w:tr>
      <w:tr w:rsidR="00000000">
        <w:tc>
          <w:tcPr>
            <w:tcW w:w="743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</w:pPr>
            <w:r>
              <w:t>Норматив объема медицинской помощи в амбулаторных условиях, оказываемой с профилактическими и иными целями, всего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right"/>
            </w:pPr>
            <w:r>
              <w:t>0,5110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right"/>
            </w:pPr>
            <w:r>
              <w:t>2,9305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right"/>
            </w:pPr>
            <w:r>
              <w:t>0,5110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right"/>
            </w:pPr>
            <w:r>
              <w:t>2,9555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right"/>
            </w:pPr>
            <w:r>
              <w:t>0,5110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right"/>
            </w:pPr>
            <w:r>
              <w:t>3,0635</w:t>
            </w: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7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7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Норматив объема медицинской помощи, оказываемой с профилактическими целями, всего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0,3540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1,2170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0,3540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1,2420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0,3540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1,3500</w:t>
            </w: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7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7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Норматив объема медицинской помощи для проведения профилактических медицинских осмо</w:t>
            </w:r>
            <w:r>
              <w:t>тров, в том числе для проведения диспансеризации, всего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0,2410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0,4345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0,2410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0,4500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0,2410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0,5350</w:t>
            </w: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7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7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Норматив объема медицинской помощи для проведения профилактических медицинских осмотров, в том числе при первом посещении по поводу диспансерного наблюдения (без учета диспансеризации)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0,2410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0,2535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0,2410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0,2600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0,2410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0,2740</w:t>
            </w: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Норматив объема медицинской помощи для проведения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 (первый этап диспансеризации)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  <w:jc w:val="center"/>
            </w:pPr>
            <w:r>
              <w:t>комплексных посе</w:t>
            </w:r>
            <w:r>
              <w:t>щений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0,1810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0,1900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0,2610</w:t>
            </w: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Норматив объема медицинской помощи для проведения диспансеризации определенных групп населения (второй этап диспансеризации)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0,1020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0,1110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0,1170</w:t>
            </w: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Норматив объема медицинской помощи для проведения диспансерного наблюдения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0,1130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0,6415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0,1130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0,6420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0,1130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0,6590</w:t>
            </w: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Норматив объема медицинской помощи для посещения центров здоровья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0,0390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0,0390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0,0390</w:t>
            </w: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Норматив объема медицинской помощи, оказываемой с иными целями, всего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0,1570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1,7135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0,1570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1,7135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0,1570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1,7135</w:t>
            </w: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7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7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Норматив объема медицинской помощи, оказываемой при разовых посещениях в связи с заболеванием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0,0986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0,3244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0,0986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0,3199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0,0986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0,3150</w:t>
            </w: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Норматив объема медицинской помощи по профилю "медицинская реабилитация"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Норматив объема паллиативной медицинской помощи, в том числе на дому, всего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0,0060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0,0063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0,0063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в том числе: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7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0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3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53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47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  <w:jc w:val="center"/>
            </w:pPr>
            <w:r>
              <w:t>2.3.1.</w:t>
            </w: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Норматив объема паллиативной медицинской помощи, в том числе на дому (за исключением посещений на дому выездными патронажными бригадами)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0,0049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0,0049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0,0049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  <w:jc w:val="center"/>
            </w:pPr>
            <w:r>
              <w:t>2.3.2.</w:t>
            </w: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Норматив объема</w:t>
            </w:r>
            <w:r>
              <w:t xml:space="preserve"> паллиативной медицинской помощи при посещении на дому выездными патронажными бригадами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0,0011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0,0014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0,0014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Норматив объема медицинской помощи при посещении медицинских работников, имеющих среднее медицинское образование, ведущих сам</w:t>
            </w:r>
            <w:r>
              <w:t>остоятельный прием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0,2280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0,2280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0,2280</w:t>
            </w: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Норматив объема медицинской помощи при посещении центров амбулаторной онкологической помощи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0,0221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0,0266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0,0315</w:t>
            </w:r>
          </w:p>
        </w:tc>
      </w:tr>
      <w:tr w:rsidR="00000000">
        <w:tc>
          <w:tcPr>
            <w:tcW w:w="743" w:type="dxa"/>
          </w:tcPr>
          <w:p w:rsidR="00000000" w:rsidRDefault="00ED58BA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2268" w:type="dxa"/>
            <w:vAlign w:val="center"/>
          </w:tcPr>
          <w:p w:rsidR="00000000" w:rsidRDefault="00ED58BA">
            <w:pPr>
              <w:pStyle w:val="ConsPlusNormal"/>
            </w:pPr>
            <w:r>
              <w:t>Норматив объема медицинской помощи при посещении с другими целями (патронаж, выдача справок и иных медицинских документов)</w:t>
            </w:r>
          </w:p>
        </w:tc>
        <w:tc>
          <w:tcPr>
            <w:tcW w:w="1276" w:type="dxa"/>
          </w:tcPr>
          <w:p w:rsidR="00000000" w:rsidRDefault="00ED58BA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0,0524</w:t>
            </w:r>
          </w:p>
        </w:tc>
        <w:tc>
          <w:tcPr>
            <w:tcW w:w="1304" w:type="dxa"/>
          </w:tcPr>
          <w:p w:rsidR="00000000" w:rsidRDefault="00ED58BA">
            <w:pPr>
              <w:pStyle w:val="ConsPlusNormal"/>
              <w:jc w:val="right"/>
            </w:pPr>
            <w:r>
              <w:t>1,1390</w:t>
            </w:r>
          </w:p>
        </w:tc>
        <w:tc>
          <w:tcPr>
            <w:tcW w:w="1361" w:type="dxa"/>
          </w:tcPr>
          <w:p w:rsidR="00000000" w:rsidRDefault="00ED58BA">
            <w:pPr>
              <w:pStyle w:val="ConsPlusNormal"/>
              <w:jc w:val="right"/>
            </w:pPr>
            <w:r>
              <w:t>0,0524</w:t>
            </w:r>
          </w:p>
        </w:tc>
        <w:tc>
          <w:tcPr>
            <w:tcW w:w="1531" w:type="dxa"/>
          </w:tcPr>
          <w:p w:rsidR="00000000" w:rsidRDefault="00ED58BA">
            <w:pPr>
              <w:pStyle w:val="ConsPlusNormal"/>
              <w:jc w:val="right"/>
            </w:pPr>
            <w:r>
              <w:t>1,1390</w:t>
            </w:r>
          </w:p>
        </w:tc>
        <w:tc>
          <w:tcPr>
            <w:tcW w:w="1474" w:type="dxa"/>
          </w:tcPr>
          <w:p w:rsidR="00000000" w:rsidRDefault="00ED58BA">
            <w:pPr>
              <w:pStyle w:val="ConsPlusNormal"/>
              <w:jc w:val="right"/>
            </w:pPr>
            <w:r>
              <w:t>0,0524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1,1390</w:t>
            </w:r>
          </w:p>
        </w:tc>
      </w:tr>
    </w:tbl>
    <w:p w:rsidR="00000000" w:rsidRDefault="00ED58BA">
      <w:pPr>
        <w:pStyle w:val="ConsPlusNormal"/>
        <w:jc w:val="both"/>
        <w:sectPr w:rsidR="00000000">
          <w:headerReference w:type="default" r:id="rId61"/>
          <w:footerReference w:type="default" r:id="rId6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--------------------------------</w:t>
      </w:r>
    </w:p>
    <w:p w:rsidR="00000000" w:rsidRDefault="00ED58BA">
      <w:pPr>
        <w:pStyle w:val="ConsPlusNormal"/>
        <w:spacing w:before="240"/>
        <w:ind w:firstLine="540"/>
        <w:jc w:val="both"/>
      </w:pPr>
      <w:bookmarkStart w:id="28" w:name="Par6869"/>
      <w:bookmarkEnd w:id="28"/>
      <w:r>
        <w:t>&lt;**&gt; Далее по тексту используется сокращение - ОМС.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right"/>
        <w:outlineLvl w:val="1"/>
      </w:pPr>
      <w:r>
        <w:t>Приложение 11</w:t>
      </w:r>
    </w:p>
    <w:p w:rsidR="00000000" w:rsidRDefault="00ED58BA">
      <w:pPr>
        <w:pStyle w:val="ConsPlusNormal"/>
        <w:jc w:val="right"/>
      </w:pPr>
      <w:r>
        <w:t>к Территориальной программе</w:t>
      </w:r>
    </w:p>
    <w:p w:rsidR="00000000" w:rsidRDefault="00ED58BA">
      <w:pPr>
        <w:pStyle w:val="ConsPlusNormal"/>
        <w:jc w:val="right"/>
      </w:pPr>
      <w:r>
        <w:t>государственных гарантий бесплатного</w:t>
      </w:r>
    </w:p>
    <w:p w:rsidR="00000000" w:rsidRDefault="00ED58BA">
      <w:pPr>
        <w:pStyle w:val="ConsPlusNormal"/>
        <w:jc w:val="right"/>
      </w:pPr>
      <w:r>
        <w:t>оказания гражданам медицинской помощи</w:t>
      </w:r>
    </w:p>
    <w:p w:rsidR="00000000" w:rsidRDefault="00ED58BA">
      <w:pPr>
        <w:pStyle w:val="ConsPlusNormal"/>
        <w:jc w:val="right"/>
      </w:pPr>
      <w:r>
        <w:t>на территории Ставропольского края</w:t>
      </w:r>
    </w:p>
    <w:p w:rsidR="00000000" w:rsidRDefault="00ED58BA">
      <w:pPr>
        <w:pStyle w:val="ConsPlusNormal"/>
        <w:jc w:val="right"/>
      </w:pPr>
      <w:r>
        <w:t>на 2020 год и плановый</w:t>
      </w:r>
    </w:p>
    <w:p w:rsidR="00000000" w:rsidRDefault="00ED58BA">
      <w:pPr>
        <w:pStyle w:val="ConsPlusNormal"/>
        <w:jc w:val="right"/>
      </w:pPr>
      <w:r>
        <w:t>период 2021 и 2022 годов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</w:pPr>
      <w:bookmarkStart w:id="29" w:name="Par6883"/>
      <w:bookmarkEnd w:id="29"/>
      <w:r>
        <w:t>ПЕРЕЧЕНЬ</w:t>
      </w:r>
    </w:p>
    <w:p w:rsidR="00000000" w:rsidRDefault="00ED58BA">
      <w:pPr>
        <w:pStyle w:val="ConsPlusTitle"/>
        <w:jc w:val="center"/>
      </w:pPr>
      <w:r>
        <w:t>ВИДОВ ВЫСОКОТЕХНОЛОГИЧНОЙ МЕДИЦИНСКОЙ ПОМОЩИ &lt;*&gt;, КОТОРЫЙ</w:t>
      </w:r>
    </w:p>
    <w:p w:rsidR="00000000" w:rsidRDefault="00ED58BA">
      <w:pPr>
        <w:pStyle w:val="ConsPlusTitle"/>
        <w:jc w:val="center"/>
      </w:pPr>
      <w:r>
        <w:t>СОДЕРЖИТ В ТОМ ЧИСЛЕ МЕТОДЫ ЛЕЧЕНИЯ И ИСТОЧНИКИ ФИНАНСОВОГО</w:t>
      </w:r>
    </w:p>
    <w:p w:rsidR="00000000" w:rsidRDefault="00ED58BA">
      <w:pPr>
        <w:pStyle w:val="ConsPlusTitle"/>
        <w:jc w:val="center"/>
      </w:pPr>
      <w:r>
        <w:t>ОБЕСПЕЧЕНИЯ ВМП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--------------------------------</w:t>
      </w:r>
    </w:p>
    <w:p w:rsidR="00000000" w:rsidRDefault="00ED58BA">
      <w:pPr>
        <w:pStyle w:val="ConsPlusNormal"/>
        <w:spacing w:before="240"/>
        <w:ind w:firstLine="540"/>
        <w:jc w:val="both"/>
      </w:pPr>
      <w:r>
        <w:t>&lt;*&gt; Далее по тексту используется сокращение - ВМП.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right"/>
        <w:outlineLvl w:val="2"/>
      </w:pPr>
      <w:r>
        <w:t>Таблица 1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</w:pPr>
      <w:bookmarkStart w:id="30" w:name="Par6893"/>
      <w:bookmarkEnd w:id="30"/>
      <w:r>
        <w:t>Перечень ви</w:t>
      </w:r>
      <w:r>
        <w:t>дов ВМП, включенных в базовую программу</w:t>
      </w:r>
    </w:p>
    <w:p w:rsidR="00000000" w:rsidRDefault="00ED58BA">
      <w:pPr>
        <w:pStyle w:val="ConsPlusTitle"/>
        <w:jc w:val="center"/>
      </w:pPr>
      <w:r>
        <w:t>обязательного медицинского страхования, оказываемых</w:t>
      </w:r>
    </w:p>
    <w:p w:rsidR="00000000" w:rsidRDefault="00ED58BA">
      <w:pPr>
        <w:pStyle w:val="ConsPlusTitle"/>
        <w:jc w:val="center"/>
      </w:pPr>
      <w:r>
        <w:t>на территории Ставропольского края, финансовое обеспечение</w:t>
      </w:r>
    </w:p>
    <w:p w:rsidR="00000000" w:rsidRDefault="00ED58BA">
      <w:pPr>
        <w:pStyle w:val="ConsPlusTitle"/>
        <w:jc w:val="center"/>
      </w:pPr>
      <w:r>
        <w:t>которых осуществляется за счет субвенции из бюджета</w:t>
      </w:r>
    </w:p>
    <w:p w:rsidR="00000000" w:rsidRDefault="00ED58BA">
      <w:pPr>
        <w:pStyle w:val="ConsPlusTitle"/>
        <w:jc w:val="center"/>
      </w:pPr>
      <w:r>
        <w:t>Федерального фонда обязательного медицинского страхов</w:t>
      </w:r>
      <w:r>
        <w:t>ания</w:t>
      </w:r>
    </w:p>
    <w:p w:rsidR="00000000" w:rsidRDefault="00ED58BA">
      <w:pPr>
        <w:pStyle w:val="ConsPlusTitle"/>
        <w:jc w:val="center"/>
      </w:pPr>
      <w:r>
        <w:t>бюджету Территориального фонда обязательного</w:t>
      </w:r>
    </w:p>
    <w:p w:rsidR="00000000" w:rsidRDefault="00ED58BA">
      <w:pPr>
        <w:pStyle w:val="ConsPlusTitle"/>
        <w:jc w:val="center"/>
      </w:pPr>
      <w:r>
        <w:t>медицинского страхования Ставропольского края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  <w:sectPr w:rsidR="00000000">
          <w:headerReference w:type="default" r:id="rId63"/>
          <w:footerReference w:type="default" r:id="rId6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3061"/>
        <w:gridCol w:w="907"/>
        <w:gridCol w:w="1814"/>
        <w:gridCol w:w="1701"/>
        <w:gridCol w:w="2324"/>
        <w:gridCol w:w="1701"/>
      </w:tblGrid>
      <w:tr w:rsidR="00000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N группы ВМП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Наименование вида ВМП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 xml:space="preserve">Коды по МКБ-10 </w:t>
            </w:r>
            <w:hyperlink w:anchor="Par11857" w:tooltip="&lt;**&gt; Далее по тексту используется сокращение - Международная статистическая классификация болезней и проблем, связанных со здоровьем (10-й пересмотр)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Модель пациента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 xml:space="preserve">Вид </w:t>
            </w:r>
            <w:r>
              <w:t>лечения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Метод 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 xml:space="preserve">Норматив финансовых затрат на единицу объема предоставления медицинской помощи </w:t>
            </w:r>
            <w:hyperlink w:anchor="Par11858" w:tooltip="&lt;***&gt; Нормативы финансовых затрат на единицу объема предоставления медицинской помощи и нормативы финансовых затрат на единицу объема медицинской помощ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..." w:history="1">
              <w:r>
                <w:rPr>
                  <w:color w:val="0000FF"/>
                </w:rPr>
                <w:t>&lt;***&gt;</w:t>
              </w:r>
            </w:hyperlink>
            <w:r>
              <w:t>, (рублей)</w:t>
            </w:r>
          </w:p>
        </w:tc>
      </w:tr>
      <w:tr w:rsidR="00000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709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Абдоминальная хирургия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K86.0 - K86.8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заболевания поджелудочной железы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поджелудочной железы субтотальная;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167768,00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наложение гепатикоеюноанастомоза;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поджелудочной железы эндоскопическая;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дистальная резекция поджелудочной железы с сохранением селезенки;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дистальная резекция поджелудочной железы со спленэктомией;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срединная резекция поджелудочной железы (атипичная резекция);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панкреатодуоденальная резекция с резекцией желудка;</w:t>
            </w:r>
          </w:p>
          <w:p w:rsidR="00000000" w:rsidRDefault="00ED58BA">
            <w:pPr>
              <w:pStyle w:val="ConsPlusNormal"/>
            </w:pPr>
            <w:r>
              <w:t>субтотальная резекция головки поджелудочной железы продольная панкреатоеюностомия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Микрохирургические и реконструктивно-пластические операции на печени, желч</w:t>
            </w:r>
            <w:r>
              <w:t>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внепеченочных желчных протоков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D18.0, D13.4, D13.5, B67.0, K76.6, K76.8, Q26.5, I85.</w:t>
            </w:r>
            <w:r>
              <w:t>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заболевания, врожденные аномалии печени, желчных протоков, воротной вены;</w:t>
            </w:r>
          </w:p>
          <w:p w:rsidR="00000000" w:rsidRDefault="00ED58BA">
            <w:pPr>
              <w:pStyle w:val="ConsPlusNormal"/>
            </w:pPr>
            <w:r>
              <w:t>новообразования печени;</w:t>
            </w:r>
          </w:p>
          <w:p w:rsidR="00000000" w:rsidRDefault="00ED58BA">
            <w:pPr>
              <w:pStyle w:val="ConsPlusNormal"/>
            </w:pPr>
            <w:r>
              <w:t>новообразования внутрипеченочных желчных протоков;</w:t>
            </w:r>
          </w:p>
          <w:p w:rsidR="00000000" w:rsidRDefault="00ED58BA">
            <w:pPr>
              <w:pStyle w:val="ConsPlusNormal"/>
            </w:pPr>
            <w:r>
              <w:t>новообразования внепеченочных желчных протоков;</w:t>
            </w:r>
          </w:p>
          <w:p w:rsidR="00000000" w:rsidRDefault="00ED58BA">
            <w:pPr>
              <w:pStyle w:val="ConsPlusNormal"/>
            </w:pPr>
            <w:r>
              <w:t>новообразования желчного пузыря;</w:t>
            </w:r>
          </w:p>
          <w:p w:rsidR="00000000" w:rsidRDefault="00ED58BA">
            <w:pPr>
              <w:pStyle w:val="ConsPlusNormal"/>
            </w:pPr>
            <w:r>
              <w:t>инвазия печени, вызванна</w:t>
            </w:r>
            <w:r>
              <w:t>я эхинококком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печени с использованием лапароскопической техники;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одного сегмента печени;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сегмента (сегментов) печени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печени атипичная;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эмболизация печени с использованием лекарственных средств резекция сегмента (сегментов) печени комбинированная с ангиопластикой абляция при новообразованиях печени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D12.6, K60.4, N82.2, N82.3, N82.4, K57.2, K59.3, Q43.1, Q43.2, Q43.3, Q52.2; K59.0, K59.3; Z93.2, Z93.3, K55.2, K51, K50.0, K50.1, K5</w:t>
            </w:r>
            <w:r>
              <w:t>0.8, K57.2, K62.3, K62.8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</w:t>
            </w:r>
            <w:r>
              <w:t>омоза 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</w:t>
            </w:r>
            <w:r>
              <w:t>делов ободочной кишки в анальный канал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свищ прямой кишки 3 - 4 степени сложности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ректовагинальный (коловагинальный) свищ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ободочной кишки, в том числе с ликвидацией свища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ободочной кишки с аппенд</w:t>
            </w:r>
            <w:r>
              <w:t>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болезнь Гиршпрунга, мегадолихосигма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ободочной кишки с формированием наданального концебокового колоректального анастомоза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хр</w:t>
            </w:r>
            <w:r>
              <w:t>онический толстокишечный стаз в стадии декомпенсации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врожденна</w:t>
            </w:r>
            <w:r>
              <w:t>я ангиодисплазия толстой кишки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колпроктэктомия с формированием резервуарного анастомоза, илеостомия;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колэктомия с брюшно-анальной резекцией прямой кишки, илеостомия;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колпроктэктомия с формированием резервуарного анастомоза, илеостомия;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E27.5, D35.0, D48.3, E26.0,</w:t>
            </w:r>
          </w:p>
          <w:p w:rsidR="00000000" w:rsidRDefault="00ED58BA">
            <w:pPr>
              <w:pStyle w:val="ConsPlusNormal"/>
            </w:pPr>
            <w:r>
              <w:t>E24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новообразования надпочечников и забрюшинного пространства заболевания надпочечников гиперальдостеронизм гиперкортицизм;</w:t>
            </w:r>
          </w:p>
          <w:p w:rsidR="00000000" w:rsidRDefault="00ED58BA">
            <w:pPr>
              <w:pStyle w:val="ConsPlusNormal"/>
            </w:pPr>
            <w:r>
              <w:t>синдром Иценко-Кушинга (кортикостерома)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односторонняя адреналэктомия открытым доступом (лапаротомия, люмботомия, т</w:t>
            </w:r>
            <w:r>
              <w:t>оракофренолапаротомия);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180102,00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параганглиомы открытым доступом (лапаротомия, люмботомия, торакофренолапаротомия);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удаление параганглиомы аортокавальная лимфаденэктомия лапаротомным доступом;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адреналэктомия с опухолью;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двусторонняя эндоскопическая адреналэктомия двусторонняя эндоскопическая адреналэктомия с опухолями аортокавальная лимфаденэктомия эндоскопическая;</w:t>
            </w:r>
          </w:p>
          <w:p w:rsidR="00000000" w:rsidRDefault="00ED58BA">
            <w:pPr>
              <w:pStyle w:val="ConsPlusNormal"/>
            </w:pPr>
            <w:r>
              <w:t>удаление неорганной забрюшинной опухоли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Комплексное лечение при привычном невынашивании беременности, вызванном тромбофилическими мутациями, антифо</w:t>
            </w:r>
            <w:r>
              <w:t>сфолипидным синдромом, резус-сенсибилизацией, с применением химиотерапевтических, генно-инженерных, биологических, онтогенетических, молекулярно-генетических и иммуногенетических методов коррекции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O36.0, O36.1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привычный выкидыш, сопровождающийся резус-имму</w:t>
            </w:r>
            <w:r>
              <w:t>низацией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терапия с использованием генно-инженерных лекарственных препаратов, с последующим введением иммуноглобулинов под контролем молекулярных диагностических методик, иммуноферментных, гемостазиологических методов исследования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12</w:t>
            </w:r>
            <w:r>
              <w:t>7983,00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O28.0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привычный выкидыш, обусловленный сочетанной тромбофилией (антифосфолипидный синдром и врожденная тромбофилия) с гибелью плода или тромбозом при предыдущей беременности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терапия с использованием генно-инженерных лека</w:t>
            </w:r>
            <w:r>
              <w:t>рственных с последующим введением иммуноглобулинов под контролем молекулярных диагностических методик, иммуноферментных, гемостазиологических методов исследования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соединительно-тканными заболеваниями, включая реконструктивно-пластически</w:t>
            </w:r>
            <w:r>
              <w:t>е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N81, N88.4, N88.1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цистоцеле, неполное и полное опущение матки и стенок влагалища, ректоцеле, гипертрофия и элонгация шейки матки у</w:t>
            </w:r>
            <w:r>
              <w:t xml:space="preserve"> пациенток репродуктивного возраста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(TVT-0, TVT, TOT) с использованием имплантатов);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операции эндоскопическим, влагалищным и абдоминальным доступом </w:t>
            </w:r>
            <w:r>
              <w:t>и их сочетание в различной комбинации (укрепление связочного аппарата матки лапароскопическим доступом);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N99.3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выпадение стенок влагалища после экстирпации матки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культи влагалища, слинговая операция (TVT-0, TVT, TOT) с использованием имплантатов)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N39.4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 xml:space="preserve">стрессовое недержание мочи в сочетании с </w:t>
            </w:r>
            <w:r>
              <w:t>опущением и (или) выпадением органов малого таза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слинговые операции (TVT-0, TVT, TOT) с использованием имплантатов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Хирургическое органосохраняющее и реконструктивно-пластическое лечение распространенных форм гигантских опухоле</w:t>
            </w:r>
            <w:r>
              <w:t>й гениталий, смежных органов малого таза и других органов брюшной полости у женщин с использованием лапароскопического и комбинированного доступов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D26, D27, D28, D25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доброкачественная опухоль шейки матки, а также гигантская (от 8 см и более) доброкачествен</w:t>
            </w:r>
            <w:r>
              <w:t>ная опухоль яичника, вульвы у женщин репродуктивного возраста;</w:t>
            </w:r>
          </w:p>
          <w:p w:rsidR="00000000" w:rsidRDefault="00ED58BA">
            <w:pPr>
              <w:pStyle w:val="ConsPlusNormal"/>
            </w:pPr>
            <w:r>
              <w:t>гигантская миома матки у женщин репродуктивного возраста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в пределах здоровых тканей с использованием лапароскопического и комбинированного доступа, с имму</w:t>
            </w:r>
            <w:r>
              <w:t>ногистохимическим исследованием удаленных тканей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193532,00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Гастроэнтерология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Поликомпонентная терапия при язвенном колите и болезни Крона 3 и 4 степени активности, гормонозависимых и гормонорезистентных формах, тяжелой форме целиакии химиотерапевтическими и генно-инженерными биологическими лекарственными препаратами под контролем и</w:t>
            </w:r>
            <w:r>
              <w:t>ммунологических, морфологических, гистохимических инструментальных исследований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K50, K51, K90.0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язвенный колит и болезнь Крона 3 и 4 степени активности, гормонозависимые и гормонорезистентные формы;</w:t>
            </w:r>
          </w:p>
          <w:p w:rsidR="00000000" w:rsidRDefault="00ED58BA">
            <w:pPr>
              <w:pStyle w:val="ConsPlusNormal"/>
            </w:pPr>
            <w:r>
              <w:t>тяжелые формы целиакии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поликомпон</w:t>
            </w:r>
            <w:r>
              <w:t>ентная терапия химиотерапевтическими и генно-инженерными биологическими лекарственными препаратами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134571,00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K73.2, K74.3, K83.0, B18.0, B18.1, B18.2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хронический аутоиммунный гепатит в сочетании с первично-склерозирующим холангитом;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  <w:vMerge w:val="restart"/>
          </w:tcPr>
          <w:p w:rsidR="00000000" w:rsidRDefault="00ED58BA">
            <w:pPr>
              <w:pStyle w:val="ConsPlusNormal"/>
            </w:pPr>
            <w:r>
              <w:t>поликомпонентная терапия при аутоиммунном перекресте с приме</w:t>
            </w:r>
            <w:r>
              <w:t>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 резонансную холангиографию)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хронич</w:t>
            </w:r>
            <w:r>
              <w:t>еский аутоиммунный гепатит в сочетании с первичным билиарным циррозом печени;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хронический аутоиммунный гепатит в сочетании с хроническим вирусным гепатитом C;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1508" w:type="dxa"/>
            <w:gridSpan w:val="6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Q33.0, Q33.2, Q39.0, Q39.1, Q39.2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врожденная киста легкого;</w:t>
            </w:r>
          </w:p>
          <w:p w:rsidR="00000000" w:rsidRDefault="00ED58BA">
            <w:pPr>
              <w:pStyle w:val="ConsPlusNormal"/>
            </w:pPr>
            <w:r>
              <w:t>секвестрация легкого; атрезия пищевода;</w:t>
            </w:r>
          </w:p>
          <w:p w:rsidR="00000000" w:rsidRDefault="00ED58BA">
            <w:pPr>
              <w:pStyle w:val="ConsPlusNormal"/>
            </w:pPr>
            <w:r>
              <w:t>свищ трахеопищеводный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кисты или секвестра легкого, в том числе с применением эндовидеохирургической техники;</w:t>
            </w:r>
          </w:p>
          <w:p w:rsidR="00000000" w:rsidRDefault="00ED58BA">
            <w:pPr>
              <w:pStyle w:val="ConsPlusNormal"/>
            </w:pPr>
            <w:r>
              <w:t>прямой эзофаго-эзофаго анастомоз, в том числе этап</w:t>
            </w:r>
            <w:r>
              <w:t>ные операции на пищеводе и желудке ликвидация трахеопищеводного свища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259085,00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Дерматовенерология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L40.0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тяжелые распространенные формы псориаза без поражения суставов при отсутствии эффект</w:t>
            </w:r>
            <w:r>
              <w:t>ивности ранее проводимых методов системного и физиотерапевтического лечения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лечение с применением узкополосной средневолновой фототерапии, в том числе локальной, комбинированной локальной и общей фотохимиотерапии, общей бальнеофотох</w:t>
            </w:r>
            <w:r>
              <w:t>имиотерапии, плазмафереза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101433,00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L40.1, L40.3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пустулезные формы псориаза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лечение с применением цитостатических и иммуносупрессивных лекарственных препаратов, синтетических производн</w:t>
            </w:r>
            <w:r>
              <w:t>ых витамина A в сочетании с применением плазмафереза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L40.5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лечение с прим</w:t>
            </w:r>
            <w:r>
              <w:t>енением низкоинтенсивной лазерной терапии, узкополосной средневолновой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</w:t>
            </w:r>
            <w:r>
              <w:t>и препаратами и синтетическими производными витамина A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L20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 и плазмаферезом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L10.0, L10.1, L10.2, L10.4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истинная (акантолитическая) пузырчатка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лечение с применением системных глюкокортикостероидных,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L94.0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локализованная склеродермия при отсутствии эффективности ранее проводимых методов сис</w:t>
            </w:r>
            <w:r>
              <w:t>темного и физиотерапевтического лечения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Лечение тяжелых, резистентных форм псориаза, включая псориатический артрит, с применением генно-инженерных биологических лекарственных препаратов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L40.0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тяжелые распространенные формы псориаза, резистентные к другим видам системной терапии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</w:t>
            </w:r>
            <w:r>
              <w:t>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лечение с применением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L40.5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тяжелые распространенные формы псориаза артропатического, резистентные к другим видам системной тер</w:t>
            </w:r>
            <w:r>
              <w:t>апии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лечение с применением генно-инженерных биологических лекарственных препаратов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Нейрохирургия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C71.0, C71.1, C71.2, C71.3, C71.4, C79.3, D33.0, D43.0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интраоперационной навигации;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163054,00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интраоперационного ультразвукового сканирования;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двух и более методов лечения (инт</w:t>
            </w:r>
            <w:r>
              <w:t>раоперационных технологий)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C71.5, C79.3, D33.0, D43.0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интраоперационной навиг</w:t>
            </w:r>
            <w:r>
              <w:t>ации;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интраоперационного ультразвукового сканирования;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C71.6, C71.7, C79.3, D33.1, D18.0, D43.1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мозга, стволовой и парастволовой локализации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интраоперационной навигации;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</w:t>
            </w:r>
            <w:r>
              <w:t>е опухоли с применением интраоперационного ультразвукового сканирования;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C71.6, C79.3, D33.1, D18.0, D43.1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 xml:space="preserve">внутримозговые </w:t>
            </w:r>
            <w:r>
              <w:t>злокачественные (первичные и вторичные) и доброкачественные новообразования мозжечка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нейрофизиологического мониторинга;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D18.0, Q28.3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кавернома (кавернозная ангиома) мозжечка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нейрофизиологического мониторинга функционально значимых зон головного мозга;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Микрохирургические вмешательства при злокачественных (</w:t>
            </w:r>
            <w:r>
              <w:t>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C70.0, C79.3, D32.0, D43.1, Q85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 xml:space="preserve">злокачественные (первичные и вторичные) и доброкачественные новообразования </w:t>
            </w:r>
            <w:r>
              <w:t>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интраоперационной навигации;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</w:t>
            </w:r>
            <w:r>
              <w:t>ообразованиях при нейрофиброматозе I - II типов, врожденных (коллоидных, дермоидных, эпидермоидных) церебральных кистах, злокачественных и доброкачественных новообразований шишковидной железы (в том числе кистозных), туберозном склерозе, гамартозе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C72.2, D</w:t>
            </w:r>
            <w:r>
              <w:t>33.3, Q85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доброкачественные и злокачественные новообразования зрительного нерва (глиомы, невриномы и нейрофибромы, в том числе внутричерепные новообразования при нейрофиброматозе I - II типов);</w:t>
            </w:r>
          </w:p>
          <w:p w:rsidR="00000000" w:rsidRDefault="00ED58BA">
            <w:pPr>
              <w:pStyle w:val="ConsPlusNormal"/>
            </w:pPr>
            <w:r>
              <w:t>туберозный склероз; гамартоз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</w:t>
            </w:r>
            <w:r>
              <w:t>ухоли с применением интраоперационной навигации;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C75.3, D35.2 - D35.4, D44.5, Q04.6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аденомы гипофиза, краниофарингиомы, злокачественные и доброкачественные но</w:t>
            </w:r>
            <w:r>
              <w:t>вообразования шишковидной железы;</w:t>
            </w:r>
          </w:p>
          <w:p w:rsidR="00000000" w:rsidRDefault="00ED58BA">
            <w:pPr>
              <w:pStyle w:val="ConsPlusNormal"/>
            </w:pPr>
            <w:r>
              <w:t>врожденные церебральные кисты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интраоперационной навигации;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C31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C41.0, C43.4, C44.4, C79.4, C79.5, C49.0, D16.4, D48.0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двух и б</w:t>
            </w:r>
            <w:r>
              <w:t>олее методов лечения (интраоперационных технологий)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D76.0, D76.3, M85.4, M85.5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D10.6, D21.0, D10.9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907" w:type="dxa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микрохирургическое удаление опухоли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Микрохирургические в</w:t>
            </w:r>
            <w:r>
              <w:t>мешательства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Q28.2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артериовенозная мальформация головного мозга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артериовенозных мальформаций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I60,</w:t>
            </w:r>
          </w:p>
          <w:p w:rsidR="00000000" w:rsidRDefault="00ED58BA">
            <w:pPr>
              <w:pStyle w:val="ConsPlusNormal"/>
            </w:pPr>
            <w:r>
              <w:t>I61,</w:t>
            </w:r>
          </w:p>
          <w:p w:rsidR="00000000" w:rsidRDefault="00ED58BA">
            <w:pPr>
              <w:pStyle w:val="ConsPlusNormal"/>
            </w:pPr>
            <w:r>
              <w:t>I62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клипирование артериальных аневризм;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стереотаксическое дренирование и тромболизис гематом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I65.0 - I65.3, I65.8, I66, I67.8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окклюзии, стенозы, эмболии, тромбозы, гемодинамически значимые патологические изви</w:t>
            </w:r>
            <w:r>
              <w:t>тости экстракраниальных отделов церебральных артерий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907" w:type="dxa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 xml:space="preserve">M84.8, M85.0, </w:t>
            </w:r>
            <w:r>
              <w:t>М</w:t>
            </w:r>
            <w:r w:rsidRPr="00ED58BA">
              <w:rPr>
                <w:lang w:val="en-US"/>
              </w:rPr>
              <w:t>85.5, Q01, Q67.2, Q67.3, Q75.0, Q75.2, Q75.8, Q87.0, S02.1, S02.2, S02.7 - S02.9, T90.2, T88.</w:t>
            </w:r>
            <w:r w:rsidRPr="00ED58BA">
              <w:rPr>
                <w:lang w:val="en-US"/>
              </w:rPr>
              <w:t>8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микрохирургическая реконструкция при врожденных и приобретенных дефектах и деформациях свода и 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I67.6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тромбоз церебральных артерий и синусов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внутрисосудистый тромболизис церебральных арте</w:t>
            </w:r>
            <w:r>
              <w:t>рий и синусов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250347,00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взрослых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G91, G93.0, Q03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врожденная или приобретенная гидроцефалия окклюзионного или сообщающегося характера;</w:t>
            </w:r>
          </w:p>
          <w:p w:rsidR="00000000" w:rsidRDefault="00ED58BA">
            <w:pPr>
              <w:pStyle w:val="ConsPlusNormal"/>
            </w:pPr>
            <w:r>
              <w:t>приобретенные церебральные кисты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160564,00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Хиру</w:t>
            </w:r>
            <w:r>
              <w:t>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G91, G93.0, Q03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врожден</w:t>
            </w:r>
            <w:r>
              <w:t>ная или приобретенная гидроцефалия окклюзионного или сообщающегося характера;</w:t>
            </w:r>
          </w:p>
          <w:p w:rsidR="00000000" w:rsidRDefault="00ED58BA">
            <w:pPr>
              <w:pStyle w:val="ConsPlusNormal"/>
            </w:pPr>
            <w:r>
              <w:t>приобретенные церебральные кисты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230764,00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</w:t>
            </w:r>
            <w:r>
              <w:t>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временных электродов для нейростимуляции спинного мозга и периферическ</w:t>
            </w:r>
            <w:r>
              <w:t>их нервов</w:t>
            </w:r>
          </w:p>
        </w:tc>
        <w:tc>
          <w:tcPr>
            <w:tcW w:w="907" w:type="dxa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G95.1, G95.2, G95.8, G95.9, M42, M43, M45, M46, M48, M50, M51, M53, M92, M93, M95, G95.1, G95.2, G95.8, G95.9, Q76.2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</w:t>
            </w:r>
            <w:r>
              <w:t>цией (гипертрофией)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декомпрессивно-стабилизирующее вмешательство с резекцией позвонка, межпозвонково</w:t>
            </w:r>
            <w:r>
              <w:t>го диска, 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</w:t>
            </w:r>
            <w:r>
              <w:t>оскопа, эндоскопической техники и малоинвазивного инструментария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292847,00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</w:t>
            </w:r>
            <w:r>
              <w:t xml:space="preserve"> патологии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I60, I61, I62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артериальная аневризма в условиях разрыва или артериовенозная мальформация головного мозга в</w:t>
            </w:r>
            <w:r>
              <w:t xml:space="preserve">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397148,00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Неонатология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</w:t>
            </w:r>
            <w:r>
              <w:t>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 xml:space="preserve">P22, P23, P36, P10.0, P10.1, P10.2, P10.3, P10.4, P10.8, P11.1, P11.5, P52.1, P52.2, P52.4, </w:t>
            </w:r>
            <w:r>
              <w:t>P52.6, P90.0, P91.0, P91.2, P91.4, P91.5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внутрижелудочковое кровоизлияние;</w:t>
            </w:r>
          </w:p>
          <w:p w:rsidR="00000000" w:rsidRDefault="00ED58BA">
            <w:pPr>
              <w:pStyle w:val="ConsPlusNormal"/>
            </w:pPr>
            <w:r>
              <w:t>церебральная ишемия 2 - 3 степени;</w:t>
            </w:r>
          </w:p>
          <w:p w:rsidR="00000000" w:rsidRDefault="00ED58BA">
            <w:pPr>
              <w:pStyle w:val="ConsPlusNormal"/>
            </w:pPr>
            <w:r>
              <w:t>родовая травма;</w:t>
            </w:r>
          </w:p>
          <w:p w:rsidR="00000000" w:rsidRDefault="00ED58BA">
            <w:pPr>
              <w:pStyle w:val="ConsPlusNormal"/>
            </w:pPr>
            <w:r>
              <w:t>сепсис новорожденных;</w:t>
            </w:r>
          </w:p>
          <w:p w:rsidR="00000000" w:rsidRDefault="00ED58BA">
            <w:pPr>
              <w:pStyle w:val="ConsPlusNormal"/>
            </w:pPr>
            <w:r>
              <w:t>врожденная пневмония;</w:t>
            </w:r>
          </w:p>
          <w:p w:rsidR="00000000" w:rsidRDefault="00ED58BA">
            <w:pPr>
              <w:pStyle w:val="ConsPlusNormal"/>
            </w:pPr>
            <w:r>
              <w:t>синдром дыхательных расстройств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инфузионная, кардиотоническая </w:t>
            </w:r>
            <w:r>
              <w:t>вазотропная и респираторная терапия на основании динамического инструментального мониторинга основных параметров газообмена, доплерографического определения кровотока в магистральных артериях, а также лучевых (включая магнитно-резонансную томографию), имму</w:t>
            </w:r>
            <w:r>
              <w:t>нологических и молекулярно-генетических исследований;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251512,00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противосудорожная терапия с учетом характера электроэнцефалограммы и анализа записи видеомониторинга;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традиционная пациент-триггерная искусственная вентиляция легких с контролем дыхательного объема;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высокочастотная осцилляторная искусственная вентиляция легких;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постановка наружного вентрикулярного дренажа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Выхаживание новорожденных с массой тела до 1500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щадящеразвивающих условий внешней среды под контролем динамичес</w:t>
            </w:r>
            <w:r>
              <w:t>кого инструментального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P05.0, P05.1, P07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другие случаи малой массы тела при рождении;</w:t>
            </w:r>
          </w:p>
          <w:p w:rsidR="00000000" w:rsidRDefault="00ED58BA">
            <w:pPr>
              <w:pStyle w:val="ConsPlusNormal"/>
            </w:pPr>
            <w:r>
              <w:t>другие случаи недоношен</w:t>
            </w:r>
            <w:r>
              <w:t>ности;</w:t>
            </w:r>
          </w:p>
          <w:p w:rsidR="00000000" w:rsidRDefault="00ED58BA">
            <w:pPr>
              <w:pStyle w:val="ConsPlusNormal"/>
            </w:pPr>
            <w:r>
              <w:t>крайняя незрелость;</w:t>
            </w:r>
          </w:p>
          <w:p w:rsidR="00000000" w:rsidRDefault="00ED58BA">
            <w:pPr>
              <w:pStyle w:val="ConsPlusNormal"/>
            </w:pPr>
            <w:r>
              <w:t>"маловесный" для гестационного возраста плод;</w:t>
            </w:r>
          </w:p>
          <w:p w:rsidR="00000000" w:rsidRDefault="00ED58BA">
            <w:pPr>
              <w:pStyle w:val="ConsPlusNormal"/>
            </w:pPr>
            <w:r>
              <w:t>малый размер плода для гестационного возраста;</w:t>
            </w:r>
          </w:p>
          <w:p w:rsidR="00000000" w:rsidRDefault="00ED58BA">
            <w:pPr>
              <w:pStyle w:val="ConsPlusNormal"/>
            </w:pPr>
            <w:r>
              <w:t>крайне малая масса тела при рождении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инфузионная, кардиотоническая вазотропная и респираторная терапия на основа</w:t>
            </w:r>
            <w:r>
              <w:t>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также лучевых (магнитно-резонансной томог</w:t>
            </w:r>
            <w:r>
              <w:t>рафии), иммунологических и молекулярно-генетических исследований);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366962,00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неинвазивная принудительная вентиляция легких;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хирургическая коррекция (лигирование, клипирование) открытого артериального протока;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крио- или лазерокоагуляция сетчатки;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лечение с использованием метода сухой иммерсии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Онкология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</w:t>
            </w:r>
            <w:r>
              <w:t>носохраняющие вмешательства при злокачественных новообразованиях, в том числе у детей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C00, C01, C02, C04 - C06, C09.0, C09.1, C09.8, C09.9, C10.0, C10.1, C10.2, C10.3, C10.4, C11.0, C11.1, C11.2, C11.3, C11.8, C11.9, C12, C13.0, C13.1, C13.2, C13.8, C13.9,</w:t>
            </w:r>
            <w:r>
              <w:t xml:space="preserve"> C14.0, C14.2, C15.0, C30.0, C31.0, C31.1, C31.2, C31.3, C31.8, C31.9, C32, C43, C44, C69, C73, C15, C16, C17, C18, C19, C20, C21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головы и шеи (I - III стадия)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гемитиреоидэктомия видеоассистированная;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</w:t>
            </w:r>
            <w:r>
              <w:t>27933,00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гемитиреоидэктомия видеоэндоскопическая;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щитовидной железы субтотальная видеоэндоскопическая;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селективная (суперселективная) эмболизация (химиоэмболизация) опухолевых сосудов;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щитовидной железы (доли, субтотальная) видеоассистированная;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гемитиреоидэктомия с истмусэктомией видеоассистированная;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щитовидной железы с флюоресцентной навигацией паращитовидных желез видеоассистированная;</w:t>
            </w:r>
          </w:p>
          <w:p w:rsidR="00000000" w:rsidRDefault="00ED58BA">
            <w:pPr>
              <w:pStyle w:val="ConsPlusNormal"/>
            </w:pPr>
            <w:r>
              <w:t>биопсия сторожевого лимфатического узла шеи видеоассистированная;</w:t>
            </w:r>
          </w:p>
          <w:p w:rsidR="00000000" w:rsidRDefault="00ED58BA">
            <w:pPr>
              <w:pStyle w:val="ConsPlusNormal"/>
            </w:pPr>
            <w:r>
              <w:t>эндоларингеальная резекция видеоэндоскопическая с радиочастотной термоаб-лацией;</w:t>
            </w:r>
          </w:p>
          <w:p w:rsidR="00000000" w:rsidRDefault="00ED58BA">
            <w:pPr>
              <w:pStyle w:val="ConsPlusNormal"/>
            </w:pPr>
            <w:r>
              <w:t>эндоларингеальная резекция видеоэндоскопическая с фотодинамической терапией;</w:t>
            </w:r>
          </w:p>
          <w:p w:rsidR="00000000" w:rsidRDefault="00ED58BA">
            <w:pPr>
              <w:pStyle w:val="ConsPlusNormal"/>
            </w:pPr>
            <w:r>
              <w:t>видеоассистированные операции пр</w:t>
            </w:r>
            <w:r>
              <w:t>и опухолях головы и шеи;</w:t>
            </w:r>
          </w:p>
          <w:p w:rsidR="00000000" w:rsidRDefault="00ED58BA">
            <w:pPr>
              <w:pStyle w:val="ConsPlusNormal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C09, C10, C11, C12, C13, C14, C15, C30, C32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аргоноплазменная коагуляция опухоли;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электрохирургическое удаление опухоли;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фотодинамическая терапия опухоли;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лазерная деструкция злокачественных опухолей;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поднаркозная эндоскопическая фотодинамическая терапия опухоли;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лазерная реканализация и устранение дыхательной недостаточности при стенозирующей опухоли гортани;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ультразвуковая деструкция злокачественных опухолей;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C15, C16, C18, C17, C19, C21, C20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стенозирующие злокачественные новообразования пищевода, желудка, двенадцатиперстной кишки, ободочной кишки, ректосигмоидного соединения, прямой кишки, заднего прохода и анального канала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аргоноплазменная коагуляция опух</w:t>
            </w:r>
            <w:r>
              <w:t>оли;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Nd:YAG лазерная коагуляция опухоли;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бужирование и баллонная дилатация при опухолевом стенозе под эндоскопическим контролем;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электрохирургическое удаление опухоли;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фотодинамическая терапия опухолей;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стентирование при опухолевом стенозе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пациенты со злокачественными новообразованиями пищевода и желудка, подвергшиеся хирургическому лечению с различными пострезекционными состояниями (синдром приводящей петли, синдром отводящей петли,</w:t>
            </w:r>
            <w:r>
              <w:t xml:space="preserve"> демпинг-синдром, рубцовые деформации анастомозов)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дилятация и стентирование зоны стеноза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C22, C78.7, C24.0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или 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радиочастотная термоаблация при злокачественных новообразованиях печени;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стентирование желчных протоков под видеоэндоскопическим контролем;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внутриартериальная эмболизация (химиоэмболизация) опухолей;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селективная эмболизация (химиоэмболизация) ветвей воротной вены;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чрескожная радиочастотная термоаблация опухолей печени под ультразвуковой навигацией и (или) под контролем компьютерной навигации;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биоэлектротерапия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чрескожное чреспеченочное дренирование желчных протоков с последующим стентированием под рентгеноскопическим контролем;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стентирование желчных протоков под рентгеноскопическим контролем;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химиоэмболизация печени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электрокоагуляция опухоли общего желчного протока;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бужирование и баллонная дилатация при опухолевом стенозе общего желчного протока под эндоскопическим контролем;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стентирование желчных протоков при опухолевом стенозе, при стенозах анастомоза опухолевого характера под</w:t>
            </w:r>
            <w:r>
              <w:t xml:space="preserve"> видеоэндоскопическим контролем;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Nd:YAG лазерная коагуляция опухоли общего желчного протока;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фотодинамическая терапия опухоли общего желчного протока;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чрескожное чреспеченочное дренирование желчных протоков с последующим стентированием под рентгеноскопическим контролем;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стентирование желчных протоков под рентгеноскопическим контролем;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внутрипр</w:t>
            </w:r>
            <w:r>
              <w:t>отоковая фотодинамическая терапия под рентгеноскопическим контролем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C23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чрескожное чреспеченочное дренирование желчных протоков с последующим стентированием под рентгеноскопическим контролем;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стен</w:t>
            </w:r>
            <w:r>
              <w:t>тирование желчных протоков под рентгеноскопическим контролем;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холецистэктомия с резекцией IV сегмента печени;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C24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стентирование при опухолях желчных протоков;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чрескожное чреспеченочное дренирование желчных протоков с последующим стентированием под рентгеноскопическим контролем;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стентирование желчных протоков под рентгеноскопическим контролем;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C25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стентирование при опухолях поджелудочной железы;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фотодинамическая терапия опухоли вирсунгова протока;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чрескожное чреспеченочное дренирование желчных протоков с последующим стентированием под рентгеноскопическим контролем;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стентирование желчных протоков под рентгеноскопическим контролем;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стентирование вирсунгова протока при опухолевом стенозе под видеоэндоскопическим контролем;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химиоэмболизация головки поджелудочной железы;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радиочастотная абляция опухолей поджелудочной железы;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C34, C33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немелкоклеточный ранний центральный рак легкого (Tis-T1NoMo)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аргоноплазменная коагуляция опухоли бронхов;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лазерная деструкция злокачественных опухолей бронхов;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поднаркозная эндоскопическая фотодинамическая терапия опухоли бронхов;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эндопротезирование бронхов;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лазерная реканализация и устранение дыхательной недостаточности при стенозирующей опухоли бронхов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C34, C33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ранний рак трахеи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лазерная деструкция опухоли трахеи;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ф</w:t>
            </w:r>
            <w:r>
              <w:t>отодинамическая терапия опухоли трахеи;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поднаркозная эндоскопическая фотодинамическая терапия опухоли трахеи;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стенозирующий рак трахеи;</w:t>
            </w:r>
          </w:p>
          <w:p w:rsidR="00000000" w:rsidRDefault="00ED58BA">
            <w:pPr>
              <w:pStyle w:val="ConsPlusNormal"/>
            </w:pPr>
            <w:r>
              <w:t>стенозирующий центральный рак легкого (T3-4NxMx)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эндопротезирование трахеи;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аргоноплазменная коагуляция опухоли трахеи;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лазерная реканализация и устранение дыхательной недостаточности при стенозирующей опухоли трахеи;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стентирование трахеи Т-образной трубкой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ранние формы злокачественных опухолей легкого (I - II стадия)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видеоассистированная лобэктомия, билобэктомия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радиочастотная аблация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C37, C38.3, C38.2, C38.1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опухоль вилочковой железы (I - II стадия);</w:t>
            </w:r>
          </w:p>
          <w:p w:rsidR="00000000" w:rsidRDefault="00ED58BA">
            <w:pPr>
              <w:pStyle w:val="ConsPlusNormal"/>
            </w:pPr>
            <w:r>
              <w:t>опухоль переднего, заднего средостения (начальные формы);</w:t>
            </w:r>
          </w:p>
          <w:p w:rsidR="00000000" w:rsidRDefault="00ED58BA">
            <w:pPr>
              <w:pStyle w:val="ConsPlusNormal"/>
            </w:pPr>
            <w:r>
              <w:t>метастатическое поражение средостения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радиочастотная термоаблация опухоли под ультразвуковой навигацией и (и</w:t>
            </w:r>
            <w:r>
              <w:t>ли) контролем компьютерной томографии;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видеоассистированное удаление опухоли средостения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C49.3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опухоли мягких тканей грудной стенки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селективная (суперселективная) эмболизация (химиоэмболизация) опухолевых сосудов при местнораспространенных формах первичных и рецидивных неорганных опухолей забрюшинного пространства;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радиочастотная аблация опухоли мягких тканей грудной стенки под ультразвуковой навигацией (или) под контролем компьютерной томографии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C50.2, C50.9, C50.3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</w:t>
            </w:r>
            <w:r>
              <w:t>ассистированная парастернальная лимфаденэктомия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C53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шейки матки (I - III стадия); местнораспространенные формы злокачественных новообразований шейки матки, осложненные кровотечением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экстирпация матки с придатками видеоэндоскопическая;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экстирпация матки без придатков видеоэндоскопическая;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транспозиция яичников;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селективная эмболизация (химиоэмболизация) маточных артерий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вирусассоциированные злокачественные новообразования шейки матки in situ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многокурсовая фотодинамическая терапия шейки матки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C54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гистерорезектос</w:t>
            </w:r>
            <w:r>
              <w:t>копия с фотодинамической терапией и аблацией эндометрия;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экстирпация матки с придатками видеоэндоскопическая;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влагалищная экстирпация матки с придатками с видеоэндоскопической ассистенцией;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C56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яичников I стадии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аднекс-эктомия или резекция яичников, субтотальная резекция большого сальника;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аднекс-эктомия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C51, C52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вульвы (0 - I стадия), злокачественные новообразования влагалища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многокурсовая фотодинамическая терапия, пролонгированная фотодинамическая терапия, в том числе в сочетании с гипертермией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C61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местнораспространенные злокачественные новообразования предстательной железы III стадии (T3a-T4NxMo)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тазовая лимфаденэктомия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локализованные злокачественные новообразования предстательной железы (I - II стадия (T1-2cN0M0), местный рецидив после хирургического или лучевого лечения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интерстиц</w:t>
            </w:r>
            <w:r>
              <w:t>иальная фотодинамическая терапия опухоли предстательной железы под ультразвуковой навигацией и (или) под контролем компьютерной навигации;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радиочастотная аблация опухоли предстательной железы под ультразвуковой навигацией и (или) под контролем компьютерной томографии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локализованные и местнораспространенные злокачественные новообразования предстательной железы (II - III стадия)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селективная и суперселективная эмболизация (химиоэмболизация) ветвей внутренней подвздошной артерии;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биоэлектротерапия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C62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яичка (TxN1-2MoS1-3)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забрюшинная лимфаденэктомия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C60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полового члена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многокурсовая фотодинамическая терапия, пролонгированная фотодинамическая терапия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C64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почки (I - III стадия), нефро-бластома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радиочастотная аблация опухоли почки под ультразвуковой навигацией и (или) под контролем компьютерной томографии;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селективная и суперселективная эмболизация (химиоэмболизация) почечных сосудов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C67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мочевого пузыря (I - IV стадия (T1-T2bNxMo))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интерстициальная фотодинамическая терапия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мочевого пузыря (I - IV стадия (T1-T2bNxMo)) при массивном кровотечении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C78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метастатическое пораж</w:t>
            </w:r>
            <w:r>
              <w:t>ение легкого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видеоторакоскопическая (видеоассистированная) резекция легкого (первичная, повторная, двусторонняя), лобэктомия;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видеоторакоскопическая (видеоассистированная) резекция легкого (первичная, повторная, двусторонняя), лобэктомия с использованием методики "рука помощи"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C78.1, C38.4, C38.8, C45.0, C78.2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опухоль плевры;</w:t>
            </w:r>
          </w:p>
          <w:p w:rsidR="00000000" w:rsidRDefault="00ED58BA">
            <w:pPr>
              <w:pStyle w:val="ConsPlusNormal"/>
            </w:pPr>
            <w:r>
              <w:t>распространенное поражение плевры;</w:t>
            </w:r>
          </w:p>
          <w:p w:rsidR="00000000" w:rsidRDefault="00ED58BA">
            <w:pPr>
              <w:pStyle w:val="ConsPlusNormal"/>
            </w:pPr>
            <w:r>
              <w:t>мезотелиома пл</w:t>
            </w:r>
            <w:r>
              <w:t>евры; метастатическое поражение плевры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внутриплевраль</w:t>
            </w:r>
            <w:r>
              <w:t>ная установка диффузоров для фотодинамической терапии под видеоэндоскопическим контролем, под ультразвуковой навигацией и (или) под контролем компьютерной томографии с дальнейшей пролонгированной внутриплевральной фотодинамической терапией;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внутрип</w:t>
            </w:r>
            <w:r>
              <w:t>левральная фотодинамическая терапия;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биоэлектротерапия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C78.1, C38.4, C38.8, C45.0, C78.2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метастатическое поражение плевры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видеоторакоскопическое удаление опухоли плевры;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видеоторакоскопическая плеврэктомия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C79.2, C43, C44, C50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первичные и метастатические злокачественные новообразования кожи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многокурсовая фотодинамическая терапия, пролонгированная фотодинамическая терапия, интерстициальная фотодинамическая терапия, фотодинамическая терап</w:t>
            </w:r>
            <w:r>
              <w:t>ия с гипертермией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C79.5, C40.0, C40.1, C40.2, C40.3, C40.8, C40.9,</w:t>
            </w:r>
          </w:p>
          <w:p w:rsidR="00000000" w:rsidRDefault="00ED58BA">
            <w:pPr>
              <w:pStyle w:val="ConsPlusNormal"/>
            </w:pPr>
            <w:r>
              <w:t>C41.2, C41.3, C41.4, C41.8, C41.9, C49, C50, C79.8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метастатические опухоли костей;</w:t>
            </w:r>
          </w:p>
          <w:p w:rsidR="00000000" w:rsidRDefault="00ED58BA">
            <w:pPr>
              <w:pStyle w:val="ConsPlusNormal"/>
            </w:pPr>
            <w:r>
              <w:t>первичные опухоли костей IV стадии;</w:t>
            </w:r>
          </w:p>
          <w:p w:rsidR="00000000" w:rsidRDefault="00ED58BA">
            <w:pPr>
              <w:pStyle w:val="ConsPlusNormal"/>
            </w:pPr>
            <w:r>
              <w:t>первичные опухоли мягких тканей IV стадии;</w:t>
            </w:r>
          </w:p>
          <w:p w:rsidR="00000000" w:rsidRDefault="00ED58BA">
            <w:pPr>
              <w:pStyle w:val="ConsPlusNormal"/>
            </w:pPr>
            <w:r>
              <w:t>метастатические опухоли мягких тканей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остеопластика под ультразвуковой навигацией и (или) под контролем компьютерной томографии;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аблация радиочастотная новообразований костей под ультразвуковой и (или)</w:t>
            </w:r>
          </w:p>
          <w:p w:rsidR="00000000" w:rsidRDefault="00ED58BA">
            <w:pPr>
              <w:pStyle w:val="ConsPlusNormal"/>
            </w:pPr>
            <w:r>
              <w:t>рентгеннавигацией и (или</w:t>
            </w:r>
            <w:r>
              <w:t>) под контролем компьютерной томографии;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вертебропластика под лучевым контролем;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селективная (суперселективная) эмболизация (химиоэмболизация) опухолевых сосудов;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многокурсовая фотодинамическая терапия, пролонгированная фотодинамическая терапия, интерстициальная фотодинамическая терапия, фотодинамическая терапия с гипертермией;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биоэлектротерапия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 xml:space="preserve"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термоаблация, фотодинамическая терапия, лазерная </w:t>
            </w:r>
            <w:r>
              <w:t>и криодеструкция и др.) при злокачественных новообразованиях, в том числе у детей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 xml:space="preserve">C00.0, C00.1, C00.2, C00.3, C00.4, C00.5, C00.6, C00.8, C00.9, C01, C02, C03.1, C03.9, C04.0, C04.1, C04.8, C04.9, C05, C06.0, C06.1, C06.2, C06.9, C07, C08.0, C08.1, C08.8, </w:t>
            </w:r>
            <w:r>
              <w:t>C08.9, C09.0, C09.8, C09.9, C10.0, C10.1, C10.2, C10.4, C10.8, C10.9, C11.0, C11.1, C11.2, C11.3, C11.8, C11.9, C13.0, C13.1, C13.2, C13.8, C13.9, C14.0, C12, C14.8, C15.0, C30.0, C30.1, C31.0, C31.1, C31.2, C31.3, C31.8, C31.9, C32.0, C32.1, C32.2, C32.3,</w:t>
            </w:r>
            <w:r>
              <w:t xml:space="preserve"> C32.8, C32.9, C33, C43, C44, C49.0, C69, C73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энуклеация глазного яблока с одномоментной пластикой опорно-двигательной культи;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</w:t>
            </w:r>
            <w:r>
              <w:t>нуклеация глазного яблока с формированием опорно-двигательной культи имплантатом;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лимфаденэктомия шейная расширенная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гемиглоссэктомия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околоушной слюнной железы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верхней челюсти комбинированная с микрохирургической пластикой;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губы с микрохирургической пластикой;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гемиглоссэктомия с микрохирургической пластикой; глоссэктомия с микрохирургической пластикой;</w:t>
            </w:r>
          </w:p>
          <w:p w:rsidR="00000000" w:rsidRDefault="00ED58BA">
            <w:pPr>
              <w:pStyle w:val="ConsPlusNormal"/>
            </w:pPr>
            <w:r>
              <w:t>резекция околоушной слюнной железы в плоскости ветвей лицевого нерва с микрохирургическим невролизом;</w:t>
            </w:r>
          </w:p>
          <w:p w:rsidR="00000000" w:rsidRDefault="00ED58BA">
            <w:pPr>
              <w:pStyle w:val="ConsPlusNormal"/>
            </w:pPr>
            <w:r>
              <w:t>гемитиреоидэктомия с микрохирургической пластикой периферического нерва;</w:t>
            </w:r>
          </w:p>
          <w:p w:rsidR="00000000" w:rsidRDefault="00ED58BA">
            <w:pPr>
              <w:pStyle w:val="ConsPlusNormal"/>
            </w:pPr>
            <w:r>
              <w:t>лимфаденэктомия шейная расширенная с реконструктивно-пластическим компонентом (ми</w:t>
            </w:r>
            <w:r>
              <w:t>крохирургическая реконструкция);</w:t>
            </w:r>
          </w:p>
          <w:p w:rsidR="00000000" w:rsidRDefault="00ED58BA">
            <w:pPr>
              <w:pStyle w:val="ConsPlusNormal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реконструкция);</w:t>
            </w:r>
          </w:p>
          <w:p w:rsidR="00000000" w:rsidRDefault="00ED58BA">
            <w:pPr>
              <w:pStyle w:val="ConsPlusNormal"/>
            </w:pPr>
            <w:r>
              <w:t>паротидэктомия радикальная с микрохирургической пластикой;</w:t>
            </w:r>
          </w:p>
          <w:p w:rsidR="00000000" w:rsidRDefault="00ED58BA">
            <w:pPr>
              <w:pStyle w:val="ConsPlusNormal"/>
            </w:pPr>
            <w:r>
              <w:t>широкое иссечение меланомы кожи с реконстр</w:t>
            </w:r>
            <w:r>
              <w:t>уктивно-пластическим компонентом расширенное (микрохирургическая реконструкция);</w:t>
            </w:r>
          </w:p>
          <w:p w:rsidR="00000000" w:rsidRDefault="00ED58BA">
            <w:pPr>
              <w:pStyle w:val="ConsPlusNormal"/>
            </w:pPr>
            <w:r>
              <w:t>гемитиреоидэктомия с микрохирургической пластикой;</w:t>
            </w:r>
          </w:p>
          <w:p w:rsidR="00000000" w:rsidRDefault="00ED58BA">
            <w:pPr>
              <w:pStyle w:val="ConsPlusNormal"/>
            </w:pPr>
            <w:r>
              <w:t>тиреоидэктомия расширенная с реконструктивно-пластическим компонентом;</w:t>
            </w:r>
          </w:p>
          <w:p w:rsidR="00000000" w:rsidRDefault="00ED58BA">
            <w:pPr>
              <w:pStyle w:val="ConsPlusNormal"/>
            </w:pPr>
            <w:r>
              <w:t>тиреоидэктомия расширенная комбинированная с реконстр</w:t>
            </w:r>
            <w:r>
              <w:t>уктивно-пластическим компонентом;</w:t>
            </w:r>
          </w:p>
          <w:p w:rsidR="00000000" w:rsidRDefault="00ED58BA">
            <w:pPr>
              <w:pStyle w:val="ConsPlusNormal"/>
            </w:pPr>
            <w:r>
              <w:t>резекция щитовидной железы с микрохирургическим невролизом возвратного гортанного нерва;</w:t>
            </w:r>
          </w:p>
          <w:p w:rsidR="00000000" w:rsidRDefault="00ED58BA">
            <w:pPr>
              <w:pStyle w:val="ConsPlusNormal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C15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пищеводно-желудочного (пищеводно-кишечного) анастомоза трансторакальная;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одномоментная эзофагэктомия (субтотальная резе</w:t>
            </w:r>
            <w:r>
              <w:t>кция пищевода) с лимфаденэктомией 2S, 2F, 3F и пластикой пищевода;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C16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пациенты со злокачественными новообразованиями желудка, подвергшиеся хирургическому лечению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но</w:t>
            </w:r>
            <w:r>
              <w:t>вообразования желудка (I - IV стадия)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пищеводно-кишечного анастомоза при рубцовых деформациях, не подлежащих эндоскопическому лечению;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пищеводно-желудочного анастомоза при тяжелых рефлюкс-эзофагитах;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циторедуктивная гастрэктомия с интраоперационной фотодинамической терапией;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циторедуктивная проксимальная субтотальная резекция желудка с интраоперационной фотодинамической терапией;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циторедуктивная дистальная субтотальная резекция желудка с интраоперационной фотодинамической терапией;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циторедуктивная гастрэктомия с интраоперационной внутрибрюшной гипертермической химиотерапией;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циторедуктивная проксимальная субтотальна</w:t>
            </w:r>
            <w:r>
              <w:t>я резекция желудка с интраоперационной внутрибрюшной гипертермической химиотерапией;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циторедуктивная дистальная субтотальная резекция желудка с интраоперационной внутрибрюшной гипертермической химиотерапией;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циторедуктивные комбинированные операции с радиочастотной термоаблацией метастатических очагов печени;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расширенно-комбинированная дистальная субтотальная резекция желудка;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расширенно-комбинированная проксимальная субтотальная резекция желуд</w:t>
            </w:r>
            <w:r>
              <w:t>ка, в том числе с трансторакальной резекцией пищевода;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расширенно-комбинированная гастрэктомия, в том числе с трансторакальной резекцией пищевода;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расширенно-комбинированная экстирпация оперированного желудка;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расширенно-комбинированная ререзекция оперированного желудка;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пищеводно-кишечного или пищеводно-желудочного анастомоза комбинированная;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пилоросохраняющая резекция желудка;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C17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панкреатодуоденальна</w:t>
            </w:r>
            <w:r>
              <w:t>я резекция, в том числе расширенная или комбинированная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C18, C19, C20, C08, C48.1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состояние после обструктивных резекций по поводу опухолей толстой кишки;</w:t>
            </w:r>
          </w:p>
          <w:p w:rsidR="00000000" w:rsidRDefault="00ED58BA">
            <w:pPr>
              <w:pStyle w:val="ConsPlusNormal"/>
            </w:pPr>
            <w:r>
              <w:t>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толстой кишки с формированием межкишечных анастомозов;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правосторонняя гемиколэктомия с расширенной лимфаденэктомией, субтотальной париетальной перитонэктомией, экстирпацией большого сальника, фотодинамическая терапия;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правосторонняя гемиколэктомия с расширенной лимфаденэктомией, субтотальной париетальн</w:t>
            </w:r>
            <w:r>
              <w:t>ой перитонэктомией, экстирпацией большого сальника, с включением гипертермической внутрибрюшной химиотерапии;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левосторонняя гемиколэктомия с расширенной лимфаденэктомией субтотальной париетальной перитонэктомией, экстирпацией большого сальника, фотодинамическая терапия;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сигмовидной кишки с расширенной лимфаденэктом</w:t>
            </w:r>
            <w:r>
              <w:t>ией, субтотальной париетальной перитонэктомией, экстирпацией большого сальника, фотодинамическая терапия;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прямой кишки с расширенной лимфаденэктомией, су</w:t>
            </w:r>
            <w:r>
              <w:t>бтотальной париетальной перитонэктомией, экстирпацией большого сальника, фотодинамическая терапия;</w:t>
            </w:r>
          </w:p>
          <w:p w:rsidR="00000000" w:rsidRDefault="00ED58BA">
            <w:pPr>
              <w:pStyle w:val="ConsPlusNormal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</w:t>
            </w:r>
            <w:r>
              <w:t>пией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стадия)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правост</w:t>
            </w:r>
            <w:r>
              <w:t>оронняя гемиколэктомия с расширенной лимфаденэктомией;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комбинированная правосторонняя гемиколэктомия с резекцией соседних органов;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сигмовидной кишки с расширенной лимфаденэктомией;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комбинированная резекция сигмовидной кишки с резекцией соседних органов;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правосторонняя гемиколэктомия с резекцией легкого;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левосторонняя гемиколэктомия с расширенной лимфаденэктомией;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комбинированная левосторонняя гемиколэктомия с резекцией соседних органов;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прямой кишки с резекцией печени;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прямой кишки с расширенной лимфаденэктомией;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комбинированная резекция прямой кишки с резекцией соседних органов;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C20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локализованные опухоли среднеампулярного и нижнеампулярного отдела прямой кишки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нервосберегающие внутрибрюшные резекции прямой кишки с прецизионным выделением и сохранением элементов вегетативной нервной системы таза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C22, C23, C24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</w:t>
            </w:r>
            <w:r>
              <w:t>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гемигепатэктомия комбинированная;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печени с реконструктивно-пластическим компонентом;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печени комбинированная с ангиопластикой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анатомические и атипичные резекции печен</w:t>
            </w:r>
            <w:r>
              <w:t>и с применением радиочастотной термоаблации;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правосторонняя гемигепатэктомия с применением радиочастотной термоаблации;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левосторонняя гемигепатэктомия с применением радиочастотной термоаблации;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расширенная правосторонняя гемигепатэктомия с применением радиочастотной термоаблации;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расширенная левосторонняя гемигепатэктомия с применением радиочастотной термоаблации;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изолированная гипертермическая хемиоперфузия печени;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медианная резекция печени с применением радиочастотной термоаблации;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расширенная правосторонняя гемигепатэктомия;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расширенная левосторонняя гемигепатэктомия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C34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опухоли легкого (I - III стадия)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расширенная, комбинированная лобэктомия, билобэктомия, пневмонэктомия с резекцией соседних органов и структур средостения (мышечной стенки пищевода, диафрагмы, предсердия, перикарда, грудной стенки, верхней полой вены, трахеобронхиального угла, боковой сте</w:t>
            </w:r>
            <w:r>
              <w:t>нки трахеи, адвентиции аорты), резекцией и пластикой легочной артерии, циркулярной резекцией трахеи;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радиочастотная термоаблация периферической злокачественной опухоли легкого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C37, C08.1, C38.2, C38.3, C78.1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опухоль вилочковой железы III стадии;</w:t>
            </w:r>
          </w:p>
          <w:p w:rsidR="00000000" w:rsidRDefault="00ED58BA">
            <w:pPr>
              <w:pStyle w:val="ConsPlusNormal"/>
            </w:pPr>
            <w:r>
              <w:t>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C38.4, C38.8, C45, C78.2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опухоль плевры;</w:t>
            </w:r>
          </w:p>
          <w:p w:rsidR="00000000" w:rsidRDefault="00ED58BA">
            <w:pPr>
              <w:pStyle w:val="ConsPlusNormal"/>
            </w:pPr>
            <w:r>
              <w:t>распространенное поражение плевры;</w:t>
            </w:r>
          </w:p>
          <w:p w:rsidR="00000000" w:rsidRDefault="00ED58BA">
            <w:pPr>
              <w:pStyle w:val="ConsPlusNormal"/>
            </w:pPr>
            <w:r>
              <w:t>мезотелиома плевры;</w:t>
            </w:r>
          </w:p>
          <w:p w:rsidR="00000000" w:rsidRDefault="00ED58BA">
            <w:pPr>
              <w:pStyle w:val="ConsPlusNormal"/>
            </w:pPr>
            <w:r>
              <w:t>метастатическое поражение плевры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пролонгированная внутриплевральная гипертермическая хемиоперфузия, фотодинамическая терапия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C40.0, C40.1, C40.2, C40.3, C40.8, C40.9, C41.2, C41.3, C41.4, C41.8, C41.9, C79.5, C43.5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первичные злокачественные новообразования косте</w:t>
            </w:r>
            <w:r>
              <w:t>й и суставных хрящей туловища и конечностей Ia-b, IIa-b, IVa-b стадии;</w:t>
            </w:r>
          </w:p>
          <w:p w:rsidR="00000000" w:rsidRDefault="00ED58BA">
            <w:pPr>
              <w:pStyle w:val="ConsPlusNormal"/>
            </w:pPr>
            <w:r>
              <w:t>метастатические новообразования костей, суставных хрящей туловища и конечностей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тела позвонка с реконструктивно-пластическим компонентом;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ребра с реконструктивно-пластическим компонентом;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ключицы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декомпрессивная ламинэктомия позвонков с фиксацией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C43, C44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кожи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широкое иссечение опухоли кожи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расширенное широкое иссечение опухоли кожи с реконструктивно-пластическим замещением дефекта;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комбинированное широкое иссечение опухоли кожи с реконструктивно-пластическим замещением дефекта;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широкое иссечение опухоли кожи с реконструктивно</w:t>
            </w:r>
            <w:r>
              <w:t>-пластическим компонентом расширенное (микрохирургическая реконструкция);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иссечение опухоли кожи с эксцизионной биопсией сигнальных (сторожевых) лимфатических узлов</w:t>
            </w:r>
            <w:r>
              <w:t xml:space="preserve">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C48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первичных, рецидивных и метастатичес</w:t>
            </w:r>
            <w:r>
              <w:t>ких опухолей брюшной стенки с применением физических методов лечения (фотодинамической терапии, радиочастотной термоаблации и др.)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C49.1, C49.2, C49.3, C49.5, C49.6, C47.1, C47.2, C47.3, C47.5, C43.5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 a-b, III, IV а-b стадии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изолированная гипер</w:t>
            </w:r>
            <w:r>
              <w:t>термическая регионарная химиоперфузия конечностей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C50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молочной железы (0 - IV стадия)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радикальная резекция молочной железы с одномоментной маммопластикой широчайшей мышцей спины, большой грудной мы</w:t>
            </w:r>
            <w:r>
              <w:t>шцей или их комбинацией;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C53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шейки матки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расширенная экстирпация культи шейки матки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C54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тела матки (местнораспространенные формы);</w:t>
            </w:r>
          </w:p>
          <w:p w:rsidR="00000000" w:rsidRDefault="00ED58BA">
            <w:pPr>
              <w:pStyle w:val="ConsPlusNormal"/>
            </w:pPr>
            <w:r>
              <w:t>злокачественные новообразования эндометрия (I - III стадия) с осложненным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экстирпация матки с тазовой и парааортальной лимфаденэктомией, субтот</w:t>
            </w:r>
            <w:r>
              <w:t>альной резекцией большого сальника;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экстирпация матки с придатками;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C56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яичников (I - IV стадия);</w:t>
            </w:r>
          </w:p>
          <w:p w:rsidR="00000000" w:rsidRDefault="00ED58BA">
            <w:pPr>
              <w:pStyle w:val="ConsPlusNormal"/>
            </w:pPr>
            <w:r>
              <w:t>рецидивы злокачественных новообразований яичников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комбинированные циторедуктивные операции при злокачественных новообразованиях яичников;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двусторонняя аднексэктомия или резекция яичников, субтотальная резекция большого сальника с интраоперационной фотодинамической терапией, фотодинамическая терапия;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терапией, фотодинамическая терапия;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циторедуктивные операции при злокачественных новообразованиях яични</w:t>
            </w:r>
            <w:r>
              <w:t>ков, фотодинамическая терапия;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C53, C54, C56, C57.8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рецидивных опухолей малого таза;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рецидивных опухолей малого таза, фотодинамическая терапия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C60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полового члена (I - IV стадия)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C61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локализованные злокачественные новообразования предстательной железы (I - II стадия), Tl-2cN0M0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криодеструкция опухоли предстательной железы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C62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яичка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забрюшинная лимфаденэктомия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C64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почки (III - IV стадия)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нефрэктомия с тромбэктомией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почки (I - II стадия)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криодеструкция злокачественных новообразований почки;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почки с применением физических методов воздействия (радиочастотная аблация, интерстициальная лазерная аблация)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C67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мочевого пузыря (I -. IV стадия)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цистпростатвезикулэктомия с расширенной </w:t>
            </w:r>
            <w:r>
              <w:t>лимфаденэктомией;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мочевого пузыря с интраоперационной фотодинамической терапией;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трансуретральная резекция мочевого пузыря с интраоперационной фотодинамической терапией, гипертермией или низкоинтенсивным лазерным излучением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C74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надпочечника (I - III стадия) (T1a-T3aNxMo)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надпочечника (III - IV стадия)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C78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метастатическое поражение легкого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анатомические (лобэктомия, сегментэктомия) и атипичные резекции легкого при множественных, рец</w:t>
            </w:r>
            <w:r>
              <w:t>идивирующих, двусторонних метастазах в легкие;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(прецизионное, резекция легкого) множественных метастазов в легких с применением физических факторов;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Комбинированное лечение злокачественных новообразований, сочетающее обширные хирургические вмешательства и противоопухолевое лечение лекарственными препаратами, требующее интенсивной поддерживающей и коррегирующей терапии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C38, C39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местнораспространенные оп</w:t>
            </w:r>
            <w:r>
              <w:t>ухоли органов средостения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C50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первичный рак молочной железы T1N2-3M0, T2-3N1-3M0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послеоперационная химиотерапия с проведением хирургического вмешательства в течение одной госпитализации;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</w:t>
            </w:r>
            <w:r>
              <w:t>лизации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 xml:space="preserve">Комплексная и высокодозная химиотерапия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заболеваний, в том числе у детей. Комплексная, высокоинтенсивная </w:t>
            </w:r>
            <w:r>
              <w:t>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C81 - C90, C91.0, C91.5 - C91.9, C92, C93, C94.0, C94.2 - C94.7, C95, C96.9, C00 - C14, C15 - C21, C22, C23 - C26, C30 - C32,</w:t>
            </w:r>
            <w:r>
              <w:t xml:space="preserve"> C34, C37, C38, C39, C40, C41, C45, C46, C47, C48, C49, C51 - C58, C60, C61, C62, C63, C64, C65, C66, C67, C68, C69, C71, C72, C73, C74, C75, C76, C77, C78, C79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острые лейкозы, высокозлокачественные лимфомы, рецидивы и резистентные формы других лимфопролиф</w:t>
            </w:r>
            <w:r>
              <w:t>еративных заболеваний, хронический миелолейкоз в фазах акселерации и бластного криза;</w:t>
            </w:r>
          </w:p>
          <w:p w:rsidR="00000000" w:rsidRDefault="00ED58BA">
            <w:pPr>
              <w:pStyle w:val="ConsPlusNormal"/>
            </w:pPr>
            <w:r>
              <w:t>солидные опухоли у детей высокого риска: опухоли центральной нервной системы, ретинобластома, нейробластома и другие опухоли периферической нервной системы, опухоли почки</w:t>
            </w:r>
            <w:r>
              <w:t>, опухоли печени, опухоли костей, саркомы мягких тканей, герминогенные опухоли;</w:t>
            </w:r>
          </w:p>
          <w:p w:rsidR="00000000" w:rsidRDefault="00ED58BA">
            <w:pPr>
              <w:pStyle w:val="ConsPlusNormal"/>
            </w:pPr>
            <w:r>
              <w:t>рак носоглотки;</w:t>
            </w:r>
          </w:p>
          <w:p w:rsidR="00000000" w:rsidRDefault="00ED58BA">
            <w:pPr>
              <w:pStyle w:val="ConsPlusNormal"/>
            </w:pPr>
            <w:r>
              <w:t>меланома;</w:t>
            </w:r>
          </w:p>
          <w:p w:rsidR="00000000" w:rsidRDefault="00ED58BA">
            <w:pPr>
              <w:pStyle w:val="ConsPlusNormal"/>
            </w:pPr>
            <w:r>
              <w:t>другие злокачественные эпителиальные опухоли;</w:t>
            </w:r>
          </w:p>
          <w:p w:rsidR="00000000" w:rsidRDefault="00ED58BA">
            <w:pPr>
              <w:pStyle w:val="ConsPlusNormal"/>
            </w:pPr>
            <w:r>
              <w:t>опухоли головы и шеи у детей (остеосаркома, опухоли семейства саркомы Юинга, хондросаркома, злокачествен</w:t>
            </w:r>
            <w:r>
              <w:t>ная фиброзная гистиоцитома, саркомы мягких тканей, ретинобластома, опухоли параменингеальной области);</w:t>
            </w:r>
          </w:p>
          <w:p w:rsidR="00000000" w:rsidRDefault="00ED58BA">
            <w:pPr>
              <w:pStyle w:val="ConsPlusNormal"/>
            </w:pPr>
            <w:r>
              <w:t>высокий риск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комплексная терапия таргетными лекарственными препаратами и химиопрепаратами с поддержкой ростовыми факторами и испо</w:t>
            </w:r>
            <w:r>
              <w:t>льзованием антибактериальной, противогрибковой и противовирусной терапии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135037,00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C00 - C14, C15 - C17, C18 - C22, C23 - C25, C30, C31, C32, C33, C34, C37, C39, C40, C41, C44, C48, C49, C50, C51, C55, C60, C61, C64, C67, C68, C73, C74, C77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головы и шеи, трахеи, бронхов, легкого, плевры, средостения, щитов</w:t>
            </w:r>
            <w:r>
              <w:t>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</w:t>
            </w:r>
            <w:r>
              <w:t xml:space="preserve"> суставных хрящей, кожи, мягких тканей (T1-4N любая M0), локализованные и местнораспространенные формы;</w:t>
            </w:r>
          </w:p>
          <w:p w:rsidR="00000000" w:rsidRDefault="00ED58BA">
            <w:pPr>
              <w:pStyle w:val="ConsPlusNormal"/>
            </w:pPr>
            <w:r>
              <w:t>вторичное поражение лимфоузлов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конформная дистанционная лучевая терапия, в том числе IMRT, IGRT, VMAT, стереотаксическая (1-39 Г</w:t>
            </w:r>
            <w:r>
              <w:t>р);</w:t>
            </w:r>
          </w:p>
          <w:p w:rsidR="00000000" w:rsidRDefault="00ED58BA">
            <w:pPr>
              <w:pStyle w:val="ConsPlusNormal"/>
            </w:pPr>
            <w:r>
              <w:t>радиомодификация;</w:t>
            </w:r>
          </w:p>
          <w:p w:rsidR="00000000" w:rsidRDefault="00ED58BA">
            <w:pPr>
              <w:pStyle w:val="ConsPlusNormal"/>
            </w:pPr>
            <w:r>
              <w:t>компьютерно-томографическая и (или) магнитно-резонансная топометрия. 3D - 4D планирование;</w:t>
            </w:r>
          </w:p>
          <w:p w:rsidR="00000000" w:rsidRDefault="00ED58BA">
            <w:pPr>
              <w:pStyle w:val="ConsPlusNormal"/>
            </w:pPr>
            <w:r>
              <w:t>фиксирующие устройства; объемная визуализация мишени;</w:t>
            </w:r>
          </w:p>
          <w:p w:rsidR="00000000" w:rsidRDefault="00ED58BA">
            <w:pPr>
              <w:pStyle w:val="ConsPlusNormal"/>
            </w:pPr>
            <w:r>
              <w:t>синхронизация дыхания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181632,00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C51, C52, C53, C54, C55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интраэпительальные, микроинва</w:t>
            </w:r>
            <w:r>
              <w:t>зивные и инвазивные злокачественные новообразования вульвы, влагалища, шейки и тела матки (Т0-4N0-1M0-1), в том числе с метастазированием в параортальные или паховые лимфоузлы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конформная дистанционная лучевая терапия, в том числе IM</w:t>
            </w:r>
            <w:r>
              <w:t>RT, IGRT, VMAT, (1-39 Гр);</w:t>
            </w:r>
          </w:p>
          <w:p w:rsidR="00000000" w:rsidRDefault="00ED58BA">
            <w:pPr>
              <w:pStyle w:val="ConsPlusNormal"/>
            </w:pPr>
            <w:r>
              <w:t>радиомодификация;</w:t>
            </w:r>
          </w:p>
          <w:p w:rsidR="00000000" w:rsidRDefault="00ED58BA">
            <w:pPr>
              <w:pStyle w:val="ConsPlusNormal"/>
            </w:pPr>
            <w:r>
              <w:t>компьютерно-томографическая и (или) магнитно-резонансная топометрия;</w:t>
            </w:r>
          </w:p>
          <w:p w:rsidR="00000000" w:rsidRDefault="00ED58BA">
            <w:pPr>
              <w:pStyle w:val="ConsPlusNormal"/>
            </w:pPr>
            <w:r>
              <w:t>3D - 4D планирование;</w:t>
            </w:r>
          </w:p>
          <w:p w:rsidR="00000000" w:rsidRDefault="00ED58BA">
            <w:pPr>
              <w:pStyle w:val="ConsPlusNormal"/>
            </w:pPr>
            <w:r>
              <w:t>фиксирующие устройства;</w:t>
            </w:r>
          </w:p>
          <w:p w:rsidR="00000000" w:rsidRDefault="00ED58BA">
            <w:pPr>
              <w:pStyle w:val="ConsPlusNormal"/>
            </w:pPr>
            <w:r>
              <w:t>объемная визуализация мишени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C56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яичников;</w:t>
            </w:r>
          </w:p>
          <w:p w:rsidR="00000000" w:rsidRDefault="00ED58BA">
            <w:pPr>
              <w:pStyle w:val="ConsPlusNormal"/>
            </w:pPr>
            <w:r>
              <w:t>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конформная дистанционная лучевая терапия, в том числе IMRT, IGRT, VMAT, (1-39 Гр);</w:t>
            </w:r>
          </w:p>
          <w:p w:rsidR="00000000" w:rsidRDefault="00ED58BA">
            <w:pPr>
              <w:pStyle w:val="ConsPlusNormal"/>
            </w:pPr>
            <w:r>
              <w:t>ра</w:t>
            </w:r>
            <w:r>
              <w:t>диомодификация;</w:t>
            </w:r>
          </w:p>
          <w:p w:rsidR="00000000" w:rsidRDefault="00ED58BA">
            <w:pPr>
              <w:pStyle w:val="ConsPlusNormal"/>
            </w:pPr>
            <w:r>
              <w:t>компьютерно-томографическая и (или) магнитно-резонансная топометрия;</w:t>
            </w:r>
          </w:p>
          <w:p w:rsidR="00000000" w:rsidRDefault="00ED58BA">
            <w:pPr>
              <w:pStyle w:val="ConsPlusNormal"/>
            </w:pPr>
            <w:r>
              <w:t>3D - 4D планирование;</w:t>
            </w:r>
          </w:p>
          <w:p w:rsidR="00000000" w:rsidRDefault="00ED58BA">
            <w:pPr>
              <w:pStyle w:val="ConsPlusNormal"/>
            </w:pPr>
            <w:r>
              <w:t>фиксирующие устройства;</w:t>
            </w:r>
          </w:p>
          <w:p w:rsidR="00000000" w:rsidRDefault="00ED58BA">
            <w:pPr>
              <w:pStyle w:val="ConsPlusNormal"/>
            </w:pPr>
            <w:r>
              <w:t>объемная визуализация мишени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C57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маточных труб;</w:t>
            </w:r>
          </w:p>
          <w:p w:rsidR="00000000" w:rsidRDefault="00ED58BA">
            <w:pPr>
              <w:pStyle w:val="ConsPlusNormal"/>
            </w:pPr>
            <w:r>
              <w:t>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конформная дистанционная лучевая терапия, в том числе IMRT, IGRT, VMAT, (1-39 Гр);</w:t>
            </w:r>
          </w:p>
          <w:p w:rsidR="00000000" w:rsidRDefault="00ED58BA">
            <w:pPr>
              <w:pStyle w:val="ConsPlusNormal"/>
            </w:pPr>
            <w:r>
              <w:t>радиомодификация;</w:t>
            </w:r>
          </w:p>
          <w:p w:rsidR="00000000" w:rsidRDefault="00ED58BA">
            <w:pPr>
              <w:pStyle w:val="ConsPlusNormal"/>
            </w:pPr>
            <w:r>
              <w:t>компьютерно-том</w:t>
            </w:r>
            <w:r>
              <w:t>ографическая и (или) магнитно-резонансная топометрия;</w:t>
            </w:r>
          </w:p>
          <w:p w:rsidR="00000000" w:rsidRDefault="00ED58BA">
            <w:pPr>
              <w:pStyle w:val="ConsPlusNormal"/>
            </w:pPr>
            <w:r>
              <w:t>3D - 4D планирование;</w:t>
            </w:r>
          </w:p>
          <w:p w:rsidR="00000000" w:rsidRDefault="00ED58BA">
            <w:pPr>
              <w:pStyle w:val="ConsPlusNormal"/>
            </w:pPr>
            <w:r>
              <w:t>фиксирующие устройства;</w:t>
            </w:r>
          </w:p>
          <w:p w:rsidR="00000000" w:rsidRDefault="00ED58BA">
            <w:pPr>
              <w:pStyle w:val="ConsPlusNormal"/>
            </w:pPr>
            <w:r>
              <w:t>объемная визуализация мишени;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C70, C71, C72, C75.1, C75.3, C79.3, C79.4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первичные и вторичные злокачественные новообразования оболочек головного мозга,</w:t>
            </w:r>
            <w:r>
              <w:t xml:space="preserve"> спинного мозга, головного мозга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лече-ние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конформная дистанционная лучевая терапия, в том числе IMRT, IGRT, VMAT, (1-39 Гр);</w:t>
            </w:r>
          </w:p>
          <w:p w:rsidR="00000000" w:rsidRDefault="00ED58BA">
            <w:pPr>
              <w:pStyle w:val="ConsPlusNormal"/>
            </w:pPr>
            <w:r>
              <w:t>радиомодификация;</w:t>
            </w:r>
          </w:p>
          <w:p w:rsidR="00000000" w:rsidRDefault="00ED58BA">
            <w:pPr>
              <w:pStyle w:val="ConsPlusNormal"/>
            </w:pPr>
            <w:r>
              <w:t>компьютерно-томографическая и (или) магнитно-резонансная топометрия;</w:t>
            </w:r>
          </w:p>
          <w:p w:rsidR="00000000" w:rsidRDefault="00ED58BA">
            <w:pPr>
              <w:pStyle w:val="ConsPlusNormal"/>
            </w:pPr>
            <w:r>
              <w:t>3D - 4D планирование;</w:t>
            </w:r>
          </w:p>
          <w:p w:rsidR="00000000" w:rsidRDefault="00ED58BA">
            <w:pPr>
              <w:pStyle w:val="ConsPlusNormal"/>
            </w:pPr>
            <w:r>
              <w:t>фиксирующие устройства;</w:t>
            </w:r>
          </w:p>
          <w:p w:rsidR="00000000" w:rsidRDefault="00ED58BA">
            <w:pPr>
              <w:pStyle w:val="ConsPlusNormal"/>
            </w:pPr>
            <w:r>
              <w:t>объемная визуализация мишени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C81, C82, C83, C84, C85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лимфоидной ткани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лече-ние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конформная дистанционная лучевая терапия, в том числе IMRT, IGRT, VMAT, стереотаксическая (1-39 Гр);</w:t>
            </w:r>
          </w:p>
          <w:p w:rsidR="00000000" w:rsidRDefault="00ED58BA">
            <w:pPr>
              <w:pStyle w:val="ConsPlusNormal"/>
            </w:pPr>
            <w:r>
              <w:t>радиомодификация;</w:t>
            </w:r>
          </w:p>
          <w:p w:rsidR="00000000" w:rsidRDefault="00ED58BA">
            <w:pPr>
              <w:pStyle w:val="ConsPlusNormal"/>
            </w:pPr>
            <w:r>
              <w:t>компьютерно-томографическая и (или) магнитно-резонансная топометрия;</w:t>
            </w:r>
          </w:p>
          <w:p w:rsidR="00000000" w:rsidRDefault="00ED58BA">
            <w:pPr>
              <w:pStyle w:val="ConsPlusNormal"/>
            </w:pPr>
            <w:r>
              <w:t>3D - 4D планирование;</w:t>
            </w:r>
          </w:p>
          <w:p w:rsidR="00000000" w:rsidRDefault="00ED58BA">
            <w:pPr>
              <w:pStyle w:val="ConsPlusNormal"/>
            </w:pPr>
            <w:r>
              <w:t>фиксирующие устройства;</w:t>
            </w:r>
          </w:p>
          <w:p w:rsidR="00000000" w:rsidRDefault="00ED58BA">
            <w:pPr>
              <w:pStyle w:val="ConsPlusNormal"/>
            </w:pPr>
            <w:r>
              <w:t>объемная визуализация мишени;</w:t>
            </w:r>
          </w:p>
          <w:p w:rsidR="00000000" w:rsidRDefault="00ED58BA">
            <w:pPr>
              <w:pStyle w:val="ConsPlusNormal"/>
            </w:pPr>
            <w:r>
              <w:t>синхронизация дыхания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C00 - C14, C15 - C17, C18 - C22, C23 - C25, C30, C31, C32, C33, C34, C37, C39, C40, C41, C44, C48, C49, C50, C51, C55, C60, C61, C64, C67, C68, C73, C74, C</w:t>
            </w:r>
            <w:r>
              <w:t>77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</w:t>
            </w:r>
            <w:r>
              <w:t>анала, печени, мочевого пузыря,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формы;</w:t>
            </w:r>
          </w:p>
          <w:p w:rsidR="00000000" w:rsidRDefault="00ED58BA">
            <w:pPr>
              <w:pStyle w:val="ConsPlusNormal"/>
            </w:pPr>
            <w:r>
              <w:t>вторичное поражение лимфоузлов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</w:t>
            </w:r>
            <w:r>
              <w:t>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конформная дистанционная лучевая терапия, в том числе IMRT, IGRT, VMAT, стереотаксическая (40-69 Гр);</w:t>
            </w:r>
          </w:p>
          <w:p w:rsidR="00000000" w:rsidRDefault="00ED58BA">
            <w:pPr>
              <w:pStyle w:val="ConsPlusNormal"/>
            </w:pPr>
            <w:r>
              <w:t>радиомодификация;</w:t>
            </w:r>
          </w:p>
          <w:p w:rsidR="00000000" w:rsidRDefault="00ED58BA">
            <w:pPr>
              <w:pStyle w:val="ConsPlusNormal"/>
            </w:pPr>
            <w:r>
              <w:t>компьютерно-томографическая и (или) магнитно-резонансная топометрия;</w:t>
            </w:r>
          </w:p>
          <w:p w:rsidR="00000000" w:rsidRDefault="00ED58BA">
            <w:pPr>
              <w:pStyle w:val="ConsPlusNormal"/>
            </w:pPr>
            <w:r>
              <w:t>3D - 4D планирование;</w:t>
            </w:r>
          </w:p>
          <w:p w:rsidR="00000000" w:rsidRDefault="00ED58BA">
            <w:pPr>
              <w:pStyle w:val="ConsPlusNormal"/>
            </w:pPr>
            <w:r>
              <w:t>фиксирующие устройства;</w:t>
            </w:r>
          </w:p>
          <w:p w:rsidR="00000000" w:rsidRDefault="00ED58BA">
            <w:pPr>
              <w:pStyle w:val="ConsPlusNormal"/>
            </w:pPr>
            <w:r>
              <w:t>объемная визуализ</w:t>
            </w:r>
            <w:r>
              <w:t>ация мишени;</w:t>
            </w:r>
          </w:p>
          <w:p w:rsidR="00000000" w:rsidRDefault="00ED58BA">
            <w:pPr>
              <w:pStyle w:val="ConsPlusNormal"/>
            </w:pPr>
            <w:r>
              <w:t>синхронизация дыхания.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230533,00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C51, C52, C53, C54, C55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интраэпительальные, микроинвазивные и инвазивные злокачественные новообразования вульвы, влагалища, шейки и тела матки (Т0-4N0-1M0-1), в том числе с метастазированием в параортальные</w:t>
            </w:r>
            <w:r>
              <w:t xml:space="preserve"> или паховые лимфоузлы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конформная дистанционная лучевая терапия, в том числе IMRT, IGRT, VMAT, стереотаксическая (40-69 Гр);</w:t>
            </w:r>
          </w:p>
          <w:p w:rsidR="00000000" w:rsidRDefault="00ED58BA">
            <w:pPr>
              <w:pStyle w:val="ConsPlusNormal"/>
            </w:pPr>
            <w:r>
              <w:t>радиомодификация;</w:t>
            </w:r>
          </w:p>
          <w:p w:rsidR="00000000" w:rsidRDefault="00ED58BA">
            <w:pPr>
              <w:pStyle w:val="ConsPlusNormal"/>
            </w:pPr>
            <w:r>
              <w:t>компьютерно-томографическая и (или) магнитно-резонансная топометрия;</w:t>
            </w:r>
          </w:p>
          <w:p w:rsidR="00000000" w:rsidRDefault="00ED58BA">
            <w:pPr>
              <w:pStyle w:val="ConsPlusNormal"/>
            </w:pPr>
            <w:r>
              <w:t>3D - 4D планирование;</w:t>
            </w:r>
          </w:p>
          <w:p w:rsidR="00000000" w:rsidRDefault="00ED58BA">
            <w:pPr>
              <w:pStyle w:val="ConsPlusNormal"/>
            </w:pPr>
            <w:r>
              <w:t>фиксирующие устройства;</w:t>
            </w:r>
          </w:p>
          <w:p w:rsidR="00000000" w:rsidRDefault="00ED58BA">
            <w:pPr>
              <w:pStyle w:val="ConsPlusNormal"/>
            </w:pPr>
            <w:r>
              <w:t>объемная визуализация мишени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C56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яичников;</w:t>
            </w:r>
          </w:p>
          <w:p w:rsidR="00000000" w:rsidRDefault="00ED58BA">
            <w:pPr>
              <w:pStyle w:val="ConsPlusNormal"/>
            </w:pPr>
            <w:r>
              <w:t>локальный рецидив, поражение лимфатических узлов после неоднократных курсов полихимиотерапии и невозможности выполнить хирургическ</w:t>
            </w:r>
            <w:r>
              <w:t>ое вмешательство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конформная дистанционная лучевая терапия, в том числе IMRT, IGRT, VMAT, (40-69 Гр);</w:t>
            </w:r>
          </w:p>
          <w:p w:rsidR="00000000" w:rsidRDefault="00ED58BA">
            <w:pPr>
              <w:pStyle w:val="ConsPlusNormal"/>
            </w:pPr>
            <w:r>
              <w:t>радиомодификация;</w:t>
            </w:r>
          </w:p>
          <w:p w:rsidR="00000000" w:rsidRDefault="00ED58BA">
            <w:pPr>
              <w:pStyle w:val="ConsPlusNormal"/>
            </w:pPr>
            <w:r>
              <w:t>компьютерно-томографическая и (или) магнитно-резонансная топометрия;</w:t>
            </w:r>
          </w:p>
          <w:p w:rsidR="00000000" w:rsidRDefault="00ED58BA">
            <w:pPr>
              <w:pStyle w:val="ConsPlusNormal"/>
            </w:pPr>
            <w:r>
              <w:t>3D - 4D планирование;</w:t>
            </w:r>
          </w:p>
          <w:p w:rsidR="00000000" w:rsidRDefault="00ED58BA">
            <w:pPr>
              <w:pStyle w:val="ConsPlusNormal"/>
            </w:pPr>
            <w:r>
              <w:t>фиксирующие устройства</w:t>
            </w:r>
            <w:r>
              <w:t>;</w:t>
            </w:r>
          </w:p>
          <w:p w:rsidR="00000000" w:rsidRDefault="00ED58BA">
            <w:pPr>
              <w:pStyle w:val="ConsPlusNormal"/>
            </w:pPr>
            <w:r>
              <w:t>объемная визуализация мишени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C57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маточных труб;</w:t>
            </w:r>
          </w:p>
          <w:p w:rsidR="00000000" w:rsidRDefault="00ED58BA">
            <w:pPr>
              <w:pStyle w:val="ConsPlusNormal"/>
            </w:pPr>
            <w:r>
              <w:t>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конформная дистанционная лучевая терапия, в том числе IMRT, IGRT, VMAT, (40-69 Гр);</w:t>
            </w:r>
          </w:p>
          <w:p w:rsidR="00000000" w:rsidRDefault="00ED58BA">
            <w:pPr>
              <w:pStyle w:val="ConsPlusNormal"/>
            </w:pPr>
            <w:r>
              <w:t>радиомодификация;</w:t>
            </w:r>
          </w:p>
          <w:p w:rsidR="00000000" w:rsidRDefault="00ED58BA">
            <w:pPr>
              <w:pStyle w:val="ConsPlusNormal"/>
            </w:pPr>
            <w:r>
              <w:t>компьютерно-томографическая и (или) магнитно-резонансная топометрия;</w:t>
            </w:r>
          </w:p>
          <w:p w:rsidR="00000000" w:rsidRDefault="00ED58BA">
            <w:pPr>
              <w:pStyle w:val="ConsPlusNormal"/>
            </w:pPr>
            <w:r>
              <w:t>3D - 4D планирование;</w:t>
            </w:r>
          </w:p>
          <w:p w:rsidR="00000000" w:rsidRDefault="00ED58BA">
            <w:pPr>
              <w:pStyle w:val="ConsPlusNormal"/>
            </w:pPr>
            <w:r>
              <w:t>фиксирующие устройства;</w:t>
            </w:r>
          </w:p>
          <w:p w:rsidR="00000000" w:rsidRDefault="00ED58BA">
            <w:pPr>
              <w:pStyle w:val="ConsPlusNormal"/>
            </w:pPr>
            <w:r>
              <w:t>объемная визуализация мишени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 xml:space="preserve">C70, </w:t>
            </w:r>
            <w:r>
              <w:t>C71, C72, C75.1, C75.3, C79.3, C79.4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конформная дистанционная лучевая терапия, в том числе IMRT, IGRT, VMAT, стереотакси</w:t>
            </w:r>
            <w:r>
              <w:t>ческая (40-69 Гр);</w:t>
            </w:r>
          </w:p>
          <w:p w:rsidR="00000000" w:rsidRDefault="00ED58BA">
            <w:pPr>
              <w:pStyle w:val="ConsPlusNormal"/>
            </w:pPr>
            <w:r>
              <w:t>радиомодификация;</w:t>
            </w:r>
          </w:p>
          <w:p w:rsidR="00000000" w:rsidRDefault="00ED58BA">
            <w:pPr>
              <w:pStyle w:val="ConsPlusNormal"/>
            </w:pPr>
            <w:r>
              <w:t>компьютерно-томографическая и (или) магнитно-резонансная топометрия;</w:t>
            </w:r>
          </w:p>
          <w:p w:rsidR="00000000" w:rsidRDefault="00ED58BA">
            <w:pPr>
              <w:pStyle w:val="ConsPlusNormal"/>
            </w:pPr>
            <w:r>
              <w:t>3D - 4D планирование;</w:t>
            </w:r>
          </w:p>
          <w:p w:rsidR="00000000" w:rsidRDefault="00ED58BA">
            <w:pPr>
              <w:pStyle w:val="ConsPlusNormal"/>
            </w:pPr>
            <w:r>
              <w:t>фиксирующие устройства; объемная визуализация мишени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C81, C82, C83, C84, C85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</w:t>
            </w:r>
            <w:r>
              <w:t>ования лимфоидной ткани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конформная дистанционная лучевая терапия, в том числе IMRT, IGRT, VMAT, (40-69 Гр);</w:t>
            </w:r>
          </w:p>
          <w:p w:rsidR="00000000" w:rsidRDefault="00ED58BA">
            <w:pPr>
              <w:pStyle w:val="ConsPlusNormal"/>
            </w:pPr>
            <w:r>
              <w:t>радиомодификация;</w:t>
            </w:r>
          </w:p>
          <w:p w:rsidR="00000000" w:rsidRDefault="00ED58BA">
            <w:pPr>
              <w:pStyle w:val="ConsPlusNormal"/>
            </w:pPr>
            <w:r>
              <w:t>компьютерно-томографическая и (или) магнитно-резонансная топометрия;</w:t>
            </w:r>
          </w:p>
          <w:p w:rsidR="00000000" w:rsidRDefault="00ED58BA">
            <w:pPr>
              <w:pStyle w:val="ConsPlusNormal"/>
            </w:pPr>
            <w:r>
              <w:t>3D - 4D планирование;</w:t>
            </w:r>
          </w:p>
          <w:p w:rsidR="00000000" w:rsidRDefault="00ED58BA">
            <w:pPr>
              <w:pStyle w:val="ConsPlusNormal"/>
            </w:pPr>
            <w:r>
              <w:t>фиксирующие уст</w:t>
            </w:r>
            <w:r>
              <w:t>ройства;</w:t>
            </w:r>
          </w:p>
          <w:p w:rsidR="00000000" w:rsidRDefault="00ED58BA">
            <w:pPr>
              <w:pStyle w:val="ConsPlusNormal"/>
            </w:pPr>
            <w:r>
              <w:t>объемная визуализация мишени;</w:t>
            </w:r>
          </w:p>
          <w:p w:rsidR="00000000" w:rsidRDefault="00ED58BA">
            <w:pPr>
              <w:pStyle w:val="ConsPlusNormal"/>
            </w:pPr>
            <w:r>
              <w:t>синхронизация дыхания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C00 - C14, C15 - C17, C18 - C22, C23 - C25, C30, C31, C32, C33, C34, C37, C39, C40, C41, C44, C48, C49, C50, C51, C55, C60, C61, C64, C67, C68, C73, C74, C77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головы и шеи, трахеи, бронхов, легкого, плевры, средостения, щитов</w:t>
            </w:r>
            <w:r>
              <w:t>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</w:t>
            </w:r>
            <w:r>
              <w:t xml:space="preserve"> суставных хрящей, кожи, мягких тканей (T1-4N любая M0), локализованные и местнораспространенные формы;</w:t>
            </w:r>
          </w:p>
          <w:p w:rsidR="00000000" w:rsidRDefault="00ED58BA">
            <w:pPr>
              <w:pStyle w:val="ConsPlusNormal"/>
            </w:pPr>
            <w:r>
              <w:t>вторичное поражение лимфоузлов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конформная дистанционная лучевая терапия, в том числе IMRT, IGRT, VMAT, стереотаксическая (70-99 </w:t>
            </w:r>
            <w:r>
              <w:t>Гр);</w:t>
            </w:r>
          </w:p>
          <w:p w:rsidR="00000000" w:rsidRDefault="00ED58BA">
            <w:pPr>
              <w:pStyle w:val="ConsPlusNormal"/>
            </w:pPr>
            <w:r>
              <w:t>радиомодификация;</w:t>
            </w:r>
          </w:p>
          <w:p w:rsidR="00000000" w:rsidRDefault="00ED58BA">
            <w:pPr>
              <w:pStyle w:val="ConsPlusNormal"/>
            </w:pPr>
            <w:r>
              <w:t>компьютерно-томографическая и (или) магнитно-резонансная топометрия;</w:t>
            </w:r>
          </w:p>
          <w:p w:rsidR="00000000" w:rsidRDefault="00ED58BA">
            <w:pPr>
              <w:pStyle w:val="ConsPlusNormal"/>
            </w:pPr>
            <w:r>
              <w:t>3D - 4D планирование;</w:t>
            </w:r>
          </w:p>
          <w:p w:rsidR="00000000" w:rsidRDefault="00ED58BA">
            <w:pPr>
              <w:pStyle w:val="ConsPlusNormal"/>
            </w:pPr>
            <w:r>
              <w:t>фиксирующие устройства;</w:t>
            </w:r>
          </w:p>
          <w:p w:rsidR="00000000" w:rsidRDefault="00ED58BA">
            <w:pPr>
              <w:pStyle w:val="ConsPlusNormal"/>
            </w:pPr>
            <w:r>
              <w:t>объемная визуализация мишени;</w:t>
            </w:r>
          </w:p>
          <w:p w:rsidR="00000000" w:rsidRDefault="00ED58BA">
            <w:pPr>
              <w:pStyle w:val="ConsPlusNormal"/>
            </w:pPr>
            <w:r>
              <w:t>синхронизация дыхания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279434,00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C51, C52, C53, C54, C55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интраэпительальные, микроинв</w:t>
            </w:r>
            <w:r>
              <w:t>азивные и инвазивные злокачественные новообразования вульвы, влагалища, шейки и тела матки (Т0-4N0-1M0-1), в том числе с метастазированием в параортальные или паховые лимфоузлы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конформная дистанционная лучевая терапия, в том числе I</w:t>
            </w:r>
            <w:r>
              <w:t>MRT, IGRT, VMAT (70-99 Гр);</w:t>
            </w:r>
          </w:p>
          <w:p w:rsidR="00000000" w:rsidRDefault="00ED58BA">
            <w:pPr>
              <w:pStyle w:val="ConsPlusNormal"/>
            </w:pPr>
            <w:r>
              <w:t>радиомодификация;</w:t>
            </w:r>
          </w:p>
          <w:p w:rsidR="00000000" w:rsidRDefault="00ED58BA">
            <w:pPr>
              <w:pStyle w:val="ConsPlusNormal"/>
            </w:pPr>
            <w:r>
              <w:t>компьютерно-томографическая и (или) магнитно-резонансная топометрия;</w:t>
            </w:r>
          </w:p>
          <w:p w:rsidR="00000000" w:rsidRDefault="00ED58BA">
            <w:pPr>
              <w:pStyle w:val="ConsPlusNormal"/>
            </w:pPr>
            <w:r>
              <w:t>3D - 4D планирование;</w:t>
            </w:r>
          </w:p>
          <w:p w:rsidR="00000000" w:rsidRDefault="00ED58BA">
            <w:pPr>
              <w:pStyle w:val="ConsPlusNormal"/>
            </w:pPr>
            <w:r>
              <w:t>фиксирующие устройства;</w:t>
            </w:r>
          </w:p>
          <w:p w:rsidR="00000000" w:rsidRDefault="00ED58BA">
            <w:pPr>
              <w:pStyle w:val="ConsPlusNormal"/>
            </w:pPr>
            <w:r>
              <w:t>объемная визуализация мишени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Оториноларингология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H66.1, H66.2, Q16, H80.0, H80.1, H80.9, H74.1, H74.2, H74.3, H90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хронический туботимпальный гнойный средний отит;</w:t>
            </w:r>
          </w:p>
          <w:p w:rsidR="00000000" w:rsidRDefault="00ED58BA">
            <w:pPr>
              <w:pStyle w:val="ConsPlusNormal"/>
            </w:pPr>
            <w:r>
              <w:t>хронический эпитимпано-антральный гнойный средний отит;</w:t>
            </w:r>
          </w:p>
          <w:p w:rsidR="00000000" w:rsidRDefault="00ED58BA">
            <w:pPr>
              <w:pStyle w:val="ConsPlusNormal"/>
            </w:pPr>
            <w:r>
              <w:t xml:space="preserve">адгезивная болезнь </w:t>
            </w:r>
            <w:r>
              <w:t>среднего уха;</w:t>
            </w:r>
          </w:p>
          <w:p w:rsidR="00000000" w:rsidRDefault="00ED58BA">
            <w:pPr>
              <w:pStyle w:val="ConsPlusNormal"/>
            </w:pPr>
            <w:r>
              <w:t>разрыв и дислокация слуховых косточек;</w:t>
            </w:r>
          </w:p>
          <w:p w:rsidR="00000000" w:rsidRDefault="00ED58BA">
            <w:pPr>
              <w:pStyle w:val="ConsPlusNormal"/>
            </w:pPr>
            <w:r>
              <w:t>другие приобретенные дефекты слуховых косточек;</w:t>
            </w:r>
          </w:p>
          <w:p w:rsidR="00000000" w:rsidRDefault="00ED58BA">
            <w:pPr>
              <w:pStyle w:val="ConsPlusNormal"/>
            </w:pPr>
            <w:r>
              <w:t>врожденные аномалии (пороки развития) уха, вызывающие нарушение слуха;</w:t>
            </w:r>
          </w:p>
          <w:p w:rsidR="00000000" w:rsidRDefault="00ED58BA">
            <w:pPr>
              <w:pStyle w:val="ConsPlusNormal"/>
            </w:pPr>
            <w:r>
              <w:t>отосклероз, вовлекающий овальное окно, необлитерирующий;</w:t>
            </w:r>
          </w:p>
          <w:p w:rsidR="00000000" w:rsidRDefault="00ED58BA">
            <w:pPr>
              <w:pStyle w:val="ConsPlusNormal"/>
            </w:pPr>
            <w:r>
              <w:t>отосклероз неуточненный;</w:t>
            </w:r>
          </w:p>
          <w:p w:rsidR="00000000" w:rsidRDefault="00ED58BA">
            <w:pPr>
              <w:pStyle w:val="ConsPlusNormal"/>
            </w:pPr>
            <w:r>
              <w:t>кондуктивная и нейросенсорная потеря слуха;</w:t>
            </w:r>
          </w:p>
          <w:p w:rsidR="00000000" w:rsidRDefault="00ED58BA">
            <w:pPr>
              <w:pStyle w:val="ConsPlusNormal"/>
            </w:pPr>
            <w:r>
              <w:t>отосклероз, вовлекающий овальное окно, облитерирующий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анатомических структур и звукопроводящего аппарата среднего уха с применением микрохирургической техники, аутотканей и алл</w:t>
            </w:r>
            <w:r>
              <w:t>огенных трансплантатов, в том числе металлических, с обнажением лицевого нерва, реиннервацией и использованием системы мониторинга лицевого нерва;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114207,00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реконструктивные операции при врожденных аномалиях развития и приобретенной атрезии вследств</w:t>
            </w:r>
            <w:r>
              <w:t>ие хронического гнойного среднего отита с применением микрохирургической техники, лучевой техники, аутотканей и аллогенных трансплантатов, в том числе металлических;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реконструктивные слухоулучшающие операции после </w:t>
            </w:r>
            <w:r>
              <w:t>радикальной операции на среднем ухе при хроническом гнойном среднем отите;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68118,00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H74.1, H74.2, H74.3, H90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адгезивная болезнь среднего уха;</w:t>
            </w:r>
          </w:p>
          <w:p w:rsidR="00000000" w:rsidRDefault="00ED58BA">
            <w:pPr>
              <w:pStyle w:val="ConsPlusNormal"/>
            </w:pPr>
            <w:r>
              <w:t>разрыв и дислокация слуховых косточек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тимпанопластика с применением микрохирургической техники, аллогенных трансплантатов, в том числе металлических;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 и аллогенных трансплантатов, в том числе металлических;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слухоулучшающие операции с применением имплантата среднего ух</w:t>
            </w:r>
            <w:r>
              <w:t>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J38.6, D14.1, D14.2, J38.0, J38.3, R49.0, R49.1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стеноз гортани;</w:t>
            </w:r>
          </w:p>
          <w:p w:rsidR="00000000" w:rsidRDefault="00ED58BA">
            <w:pPr>
              <w:pStyle w:val="ConsPlusNormal"/>
            </w:pPr>
            <w:r>
              <w:t>доброкачественное новообразование гортани;</w:t>
            </w:r>
          </w:p>
          <w:p w:rsidR="00000000" w:rsidRDefault="00ED58BA">
            <w:pPr>
              <w:pStyle w:val="ConsPlusNormal"/>
            </w:pPr>
            <w:r>
              <w:t>доброкачественное новообразование трахеи;</w:t>
            </w:r>
          </w:p>
          <w:p w:rsidR="00000000" w:rsidRDefault="00ED58BA">
            <w:pPr>
              <w:pStyle w:val="ConsPlusNormal"/>
            </w:pPr>
            <w:r>
              <w:t>паралич голосовых складок и гортани;</w:t>
            </w:r>
          </w:p>
          <w:p w:rsidR="00000000" w:rsidRDefault="00ED58BA">
            <w:pPr>
              <w:pStyle w:val="ConsPlusNormal"/>
            </w:pPr>
            <w:r>
              <w:t>другие болезни голосовых складок;</w:t>
            </w:r>
          </w:p>
          <w:p w:rsidR="00000000" w:rsidRDefault="00ED58BA">
            <w:pPr>
              <w:pStyle w:val="ConsPlusNormal"/>
            </w:pPr>
            <w:r>
              <w:t>дисфония;</w:t>
            </w:r>
          </w:p>
          <w:p w:rsidR="00000000" w:rsidRDefault="00ED58BA">
            <w:pPr>
              <w:pStyle w:val="ConsPlusNormal"/>
            </w:pPr>
            <w:r>
              <w:t>афония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новообразования или рубца гортани и трахеи с использованием микрохирургической и лучевой техники;</w:t>
            </w:r>
          </w:p>
          <w:p w:rsidR="00000000" w:rsidRDefault="00ED58BA">
            <w:pPr>
              <w:pStyle w:val="ConsPlusNormal"/>
            </w:pPr>
            <w:r>
              <w:t>эндоларингеальные реконструктивно-пласт</w:t>
            </w:r>
            <w:r>
              <w:t>ические вмешательства на голосовых складках с использованием имплантатов и аллогеных материалов с применением микрохирургической техники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J38.3, R49.0, R49.1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другие болезни голосовых складок;</w:t>
            </w:r>
          </w:p>
          <w:p w:rsidR="00000000" w:rsidRDefault="00ED58BA">
            <w:pPr>
              <w:pStyle w:val="ConsPlusNormal"/>
            </w:pPr>
            <w:r>
              <w:t>дисфония;</w:t>
            </w:r>
          </w:p>
          <w:p w:rsidR="00000000" w:rsidRDefault="00ED58BA">
            <w:pPr>
              <w:pStyle w:val="ConsPlusNormal"/>
            </w:pPr>
            <w:r>
              <w:t>афония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ларинготрахеопластика</w:t>
            </w:r>
            <w:r>
              <w:t xml:space="preserve"> при доброкачественных новообразованиях гортани, параличе голосовых складок и гортани, стенозе гортани;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Офтальмология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H26.0 - H26.4, H40.1 - H40.8, Q15.0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глаукома с повышенным или высоким внутриглазным давлени</w:t>
            </w:r>
            <w:r>
              <w:t>ем развитой, далеко зашедшей стадии, в том числе с осложнениями, у взрослых;</w:t>
            </w:r>
          </w:p>
          <w:p w:rsidR="00000000" w:rsidRDefault="00ED58BA">
            <w:pPr>
              <w:pStyle w:val="ConsPlusNormal"/>
            </w:pPr>
            <w:r>
              <w:t>врожденная глаукома, глаукома вторичная вследствие воспалительных и других заболеваний глаза, в том числе с осложнениями, у детей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модифицированная синус-траб</w:t>
            </w:r>
            <w:r>
              <w:t>екулэктомия с задней трепанацией склеры, в том числе с применением лазерной хирургии;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71544,00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модифицированная синус-трабекулэктомия, в том числе ультразвуковая факоэмульсификация осложненной катаракты с имплантацией интраокулярной линзы;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синустрабекулэктомия с имплантацией различных моделей дренажей с задней трепанацией склеры;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подшивание цилиарного тела с задней трепанацией склеры;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вискоканалостомия;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микроинвазивная интрасклеральная диатермостомия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микроинвазивная хирургия шлеммова канала;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удаление вторичной катаракты с реконструкцией задней камеры с </w:t>
            </w:r>
            <w:r>
              <w:t>имплантацией интраокулярной линзы;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передней камеры с лазерной экстракцией осложненной катаракты с имплантацией интраокулярной линзы имплантация антиглаукоматозного дренажа модифицированная синустрабекулэктомия с имплантацией антиглаукоматозного дренажа антиглаукоматозная опера</w:t>
            </w:r>
            <w:r>
              <w:t>ция с ультразвуковой факоэмульсификацией осложненной катаракты с имплантацией эластичной интраокулярной линзы, в том числе с применением лазерной хирургии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Транспупиллярная, микро-инвазивная энергетическая оптико-реконструктивная, интравитреальная, э</w:t>
            </w:r>
            <w:r>
              <w:t>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E10.3, E11.3, H25.0 - H25.9, H26.0 - H26.4, H27.0, H28, H30.0 - H30.9, H31.3, H32.8, H33.0 - H33.5, H34.8, H35.2 - H35.4, H36.8, H43.1, H43.3, H44.0, H44.1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сочетанн</w:t>
            </w:r>
            <w:r>
              <w:t>ая патология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и ретинальные кисты, ретинальные сосудистые окклюзии, пролиферативная ретинопатия, дегенерация ма</w:t>
            </w:r>
            <w:r>
              <w:t>кулы и заднего полюса, кровоизлияние в стекловидное тело), осложненная патологией роговицы, хрусталика, стекловидного тела;</w:t>
            </w:r>
          </w:p>
          <w:p w:rsidR="00000000" w:rsidRDefault="00ED58BA">
            <w:pPr>
              <w:pStyle w:val="ConsPlusNormal"/>
            </w:pPr>
            <w:r>
              <w:t>диабетическая ретинопатия взрослых, пролиферативная стадия, в том числе с осложнением или с патологией хрусталика, стекловидного тел</w:t>
            </w:r>
            <w:r>
              <w:t>а, вторичной глаукомой, макулярным отеком;</w:t>
            </w:r>
          </w:p>
          <w:p w:rsidR="00000000" w:rsidRDefault="00ED58BA">
            <w:pPr>
              <w:pStyle w:val="ConsPlusNormal"/>
            </w:pPr>
            <w:r>
              <w:t>отслойка и разрывы сетчатки, тракционная отслойка сетчатки, другие формы отслойки сетчатки у взрослых и детей, осложненные патологией роговицы, хрусталика, стекловидного тела;</w:t>
            </w:r>
          </w:p>
          <w:p w:rsidR="00000000" w:rsidRDefault="00ED58BA">
            <w:pPr>
              <w:pStyle w:val="ConsPlusNormal"/>
            </w:pPr>
            <w:r>
              <w:t>катаракта незрелая и зрелая у взрослы</w:t>
            </w:r>
            <w:r>
              <w:t>х и детей, осложненная сублюксацией хрусталика, глаукомой, патологией стекловидного тела, сетчатки, сосудистой оболочки;</w:t>
            </w:r>
          </w:p>
          <w:p w:rsidR="00000000" w:rsidRDefault="00ED58BA">
            <w:pPr>
              <w:pStyle w:val="ConsPlusNormal"/>
            </w:pPr>
            <w:r>
              <w:t>осложнения, возникшие в результате предшествующих оптико-реконструктивных, эндовитреальных вмешательств у взрослых и детей;</w:t>
            </w:r>
          </w:p>
          <w:p w:rsidR="00000000" w:rsidRDefault="00ED58BA">
            <w:pPr>
              <w:pStyle w:val="ConsPlusNormal"/>
            </w:pPr>
            <w:r>
              <w:t xml:space="preserve">возрастная </w:t>
            </w:r>
            <w:r>
              <w:t>макулярная дегенерация, влажная форма, в том числе с осложнениями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эписклеральное круговое и (или) локальное пломбирование в сочетании с транспупиллярной лазеркоагуляцией сетчатки;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передней камеры, включая лазерную экстракцию, осложненной катаракты с имплантацией эластичной интраокулярной линзы;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 и оптико-реконструктивные операции при травмах (открытых, з</w:t>
            </w:r>
            <w:r>
              <w:t>акрытых) глаза, его придаточного аппарата, орбиты</w:t>
            </w: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H02.0 - H02.5, H04.0 - H04.6, H05.0 - H05.5, H11.2, H21.5, H27.0, H27.1, H26.0 - H26.9, H31.3, H40.3, S00.1, S00.2, S02.30, S02.31, S02.80, S02.81, S04.0 - S04.5, S05.0 - S05.9, T26.0 - T26.9, H44.0 - H44.8</w:t>
            </w:r>
            <w:r w:rsidRPr="00ED58BA">
              <w:rPr>
                <w:lang w:val="en-US"/>
              </w:rPr>
              <w:t>, T85.2, T85.3, T90.4, T95.0, T95.8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стадии у взрослых и детей осложненные патологией хрусталика, стек</w:t>
            </w:r>
            <w:r>
              <w:t>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эктропионом века, лагофтальмом, птозом века, стенозом и недостаточностью слезных протоков, деформа</w:t>
            </w:r>
            <w:r>
              <w:t>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 травматическим косоглазием или в сочетании с неудаленным инородным телом орбиты вследств</w:t>
            </w:r>
            <w:r>
              <w:t>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имплантатами и трансплантатами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иридоциклосклерэктомия при посттравматической глаукоме;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дренажа при посттравматической глаукоме;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исправление травматического косоглазия с пластикой экстраокулярных мышц;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глаза и его придаточного аппарата, орбиты у взрослых и детей (стадии T1-T3 N0 M0);</w:t>
            </w:r>
          </w:p>
          <w:p w:rsidR="00000000" w:rsidRDefault="00ED58BA">
            <w:pPr>
              <w:pStyle w:val="ConsPlusNormal"/>
            </w:pPr>
            <w:r>
              <w:t>доброкачественные и злокачественные опухоли орбиты, включающие врожденные пороки развития орбиты, без осложнений</w:t>
            </w:r>
            <w:r>
              <w:t xml:space="preserve">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реконструктивные операции на экстраокулярных мышцах при новообразованиях орбиты;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отср</w:t>
            </w:r>
            <w:r>
              <w:t>оченная реконструкция леватора при новообразованиях орбиты;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тонкоигольная аспирационная биопсия новообразований глаза и орбиты;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подшивание танталовых скрепок при новообразованиях глаза;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отграничительная и (или) разрушающая лазеркоагуляция при новообразованиях глаза;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лазерэксцизия с одномоментной реконструктивной пластикой при новообразованиях придаточного аппарата глаза;</w:t>
            </w:r>
          </w:p>
          <w:p w:rsidR="00000000" w:rsidRDefault="00ED58BA">
            <w:pPr>
              <w:pStyle w:val="ConsPlusNormal"/>
            </w:pPr>
            <w:r>
              <w:t>радиоэксцизия с лазери-спарением при новообразованиях придаточного аппарата глаза;</w:t>
            </w:r>
          </w:p>
          <w:p w:rsidR="00000000" w:rsidRDefault="00ED58BA">
            <w:pPr>
              <w:pStyle w:val="ConsPlusNormal"/>
            </w:pPr>
            <w:r>
              <w:t>лазерэксцизия, в том числе с лазериспарением, при новообразованиях</w:t>
            </w:r>
            <w:r>
              <w:t xml:space="preserve"> придаточного аппарата глаза;</w:t>
            </w:r>
          </w:p>
          <w:p w:rsidR="00000000" w:rsidRDefault="00ED58BA">
            <w:pPr>
              <w:pStyle w:val="ConsPlusNormal"/>
            </w:pPr>
            <w:r>
              <w:t>погружная диатермокоагуляция при новообразованиях придаточного аппарата глаза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H35.2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ретролентальная фиброплазия у детей (ретинопатия недон</w:t>
            </w:r>
            <w:r>
              <w:t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и (или) лучевое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транспупиллярная сектораль</w:t>
            </w:r>
            <w:r>
              <w:t>ная или панретинальная лазерная коагуляция аваскулярных зон сетчатки с элементами отграничивающей коагуляции;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диодная транссклеральная фотокоагуляция, в том числе с криокоагуляцией сетчатки;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криокоагуляция сетчатки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H26.0, H26.1, H26.2, H26.4, H27.0, H33.0, H33.2 - 33.5, H35.1, H40.3, H40.4, H40.5, H43.1, H43.3, H49.9, Q10.0, Q10.1, Q10.4 - Q10.7, Q11.1, Q12.0, Q12.1, Q12.3, Q12.4, Q12.8, Q13.0, Q13.3, Q1</w:t>
            </w:r>
            <w:r>
              <w:t>3.4, Q13.8, Q14.0, Q14.1, Q14.3, Q15.0, H02.0 - H02.5, H04.5, H05.3, H11.2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глаз</w:t>
            </w:r>
            <w:r>
              <w:t>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нерва;</w:t>
            </w:r>
          </w:p>
          <w:p w:rsidR="00000000" w:rsidRDefault="00ED58BA">
            <w:pPr>
              <w:pStyle w:val="ConsPlusNormal"/>
            </w:pPr>
            <w:r>
              <w:t>врожденные аномалии заднего сегмента глаза (врожденная аномал</w:t>
            </w:r>
            <w:r>
              <w:t>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атрофией зрительного нерва);</w:t>
            </w:r>
          </w:p>
          <w:p w:rsidR="00000000" w:rsidRDefault="00ED58BA">
            <w:pPr>
              <w:pStyle w:val="ConsPlusNormal"/>
            </w:pPr>
            <w:r>
              <w:t>врожденные аномалии век, слезного аппарата, глазницы, врожденн</w:t>
            </w:r>
            <w:r>
              <w:t>ый птоз, отсутствие или агенезия слезного аппарата, другие пороки развития слезного аппарата без осложнений или осложненные патологией роговицы;</w:t>
            </w:r>
          </w:p>
          <w:p w:rsidR="00000000" w:rsidRDefault="00ED58BA">
            <w:pPr>
              <w:pStyle w:val="ConsPlusNormal"/>
            </w:pPr>
            <w:r>
              <w:t>врожденные болезни мышц глаза, нарушение содружественного движения глаз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устранение врожде</w:t>
            </w:r>
            <w:r>
              <w:t>нного птоза верхнего века подвешиванием или укорочением леватора;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88153,00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Ревматология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 xml:space="preserve">Поликомпонентная иммуномодулирующая терапия с включением генно-инженерных биологических лекарственных препаратов, гормональных и химиотерапевтических лекарственных препаратов с использованием специальных методов лабораторной и инструментальной диагностики </w:t>
            </w:r>
            <w:r>
              <w:t>больных (старше 18 лет) системными воспалительными ревматическими заболеваниями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M05.0, M05.1, M05.2, M05.3, M05.8, M06.0, M06.1, M06.4, M06.8, M08, M45, M32, M34, M07.2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впервые выявленное или установленное заболевание с высокой степенью активности воспалит</w:t>
            </w:r>
            <w:r>
              <w:t>ельного процесса или заболевание с резистентностью к проводимой лекарственной терапии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поликомпонентная иммуномодулирующая терапия с применением генно-инженерных биологических лекарственных препаратов, лабораторной диагностики с испо</w:t>
            </w:r>
            <w:r>
              <w:t>льзованием комплекса иммунологических и молекулярно-биологических методов, инструментальной диагностики с использованием комплекса рентгенологических (включая компьютерную томографию), ультразвуковых методик и магнитно-резонансной томографии;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132257,00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поликомпонентная иммуномодулирующая терапия с применением пульстерапии глюкокортикоидами и цитотоксическими иммунодепрессантами, лабораторной диагностики с использованием компл</w:t>
            </w:r>
            <w:r>
              <w:t>екса иммунологических и молекулярно-биологических методов, инструментальной диагностики с использованием комплекса рентгенологических (включая компьютерную томографию), ультразвуковых методик и магнитно-резонансной томографии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Сердечно-сосудистая хирурги</w:t>
            </w:r>
            <w:r>
              <w:t>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I20.0, I21.0, I21.1, I21.2, I21.3, I21.9, I22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нестабильная стенокардия, острый и повторный инфаркт миокарда (с подъемом</w:t>
            </w:r>
            <w:r>
              <w:t xml:space="preserve"> сегмента ST электрокардиограммы)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баллонная вазодилатация с установкой 1 стента в сосуд (сосуды)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173423,00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Коронарна</w:t>
            </w:r>
            <w:r>
              <w:t>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I20.0, I21.0, I21.1, I21.2, I21.3, I21.9, I22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нестабильная стенокардия, острый и повторный инфаркт миокарда (с подъемом сегмента ST электро</w:t>
            </w:r>
            <w:r>
              <w:t>кардиограммы)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238456,00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I20.0, I21.</w:t>
            </w:r>
            <w:r>
              <w:t>0, I21.1, I21.2, I21.3, I21.9, I22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нестабильная стенокардия, острый и повторный инфаркт миокарда (с подъемом сегмента ST электрокардиограммы)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303491,00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I20.0, I21.4, I21.9, I22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нестабильная стенокардия, острый и повторный инфаркт миокарда (без подъема сегмента ST электрокардиограмм</w:t>
            </w:r>
            <w:r>
              <w:t>ы)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баллонная вазодилатация с установкой 1 стента в сосуд (сосуды)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154953,00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I20.0, I21.4, I21.9, I2</w:t>
            </w:r>
            <w:r>
              <w:t>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нестабильная стенокардия, острый и повторный инфаркт миокарда (без подъема сегмента ST электрокардиограммы)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213061,00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Коронарная реваскуляризация миокарда с пр</w:t>
            </w:r>
            <w:r>
              <w:t>именением ангиопластики в сочетании со стентированием при ишемической болезни сердца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I20.0, I21.4, I21.9, I22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нестабильная стенокардия, острый и повторный инфаркт миокарда (без подъема сегмента ST электрокардиограммы)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271168,00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I20.1, I20.8, I25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ишемическая болезнь сердца со</w:t>
            </w:r>
            <w:r>
              <w:t xml:space="preserve"> стенозированием 1 - 3 коронарных артерий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баллонная вазодилатация с установкой 1 - 3 стентов в сосуд (сосуды)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251248,00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Эндоваскулярная, хирургическая коррекция нарушений ритма сердца без имплантации кардиовертера-дефибриллят</w:t>
            </w:r>
            <w:r>
              <w:t>ора у взрослых</w:t>
            </w:r>
          </w:p>
        </w:tc>
        <w:tc>
          <w:tcPr>
            <w:tcW w:w="907" w:type="dxa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</w:t>
            </w:r>
            <w:r>
              <w:t>вами и отсутствием эффекта от медикаментозной терапии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140791,00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Эндоваскулярная,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907" w:type="dxa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пароксизмальные нарушения ритма и про</w:t>
            </w:r>
            <w:r>
              <w:t>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263093,00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907" w:type="dxa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пароксизмальные нарушения ритма и п</w:t>
            </w:r>
            <w:r>
              <w:t>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частотно-адаптированного двухкамерного кардиостимулят</w:t>
            </w:r>
            <w:r>
              <w:t>ора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235023,00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I20,</w:t>
            </w:r>
          </w:p>
          <w:p w:rsidR="00000000" w:rsidRDefault="00ED58BA">
            <w:pPr>
              <w:pStyle w:val="ConsPlusNormal"/>
            </w:pPr>
            <w:r>
              <w:t>I21,</w:t>
            </w:r>
          </w:p>
          <w:p w:rsidR="00000000" w:rsidRDefault="00ED58BA">
            <w:pPr>
              <w:pStyle w:val="ConsPlusNormal"/>
            </w:pPr>
            <w:r>
              <w:t>I22, I24.0,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ишемическая болезнь сердца со значительным проксимальным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</w:t>
            </w:r>
            <w:r>
              <w:t>дки, нарушениями ритма и проводимости, другими полостными операциями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351094,00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Торакальная хирургия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I27.0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первичная легочная гипертензия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атриосептостомия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145084,00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I37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стеноз клапана легочной артерии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баллонная ангиопластика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J43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эмфизема легкого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J</w:t>
            </w:r>
            <w:r>
              <w:t>43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эмфизема легкого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гигантских булл легкого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253432,00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 xml:space="preserve">Реконструктивные и декомпрессивные операции при травмах и заболеваниях позвоночника </w:t>
            </w:r>
            <w:r>
              <w:t>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применением погружных и наружных фиксирующих устройств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B67, D16, D18, M88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деструкция и дефо</w:t>
            </w:r>
            <w:r>
              <w:t>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140183,00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M42, M43, M45, M46, M48, M50, M51, M53, M92, M93, M95, Q76.2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</w:t>
            </w:r>
            <w:r>
              <w:t>ного канала и его карманов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Пластика крупных суставов конечностей с восстановле</w:t>
            </w:r>
            <w:r>
              <w:t>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M00, M01, M03.0, M12.5, M17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выраженное нарушение функции крупного сустава конечности любой этиологии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</w:t>
            </w:r>
            <w:r>
              <w:t>ехники, а также 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M24.6, Z98.1, G80.1, G80.2, M21.0, M21.2, M21.4, M21.5, M21.9, Q68.1, Q72.5, Q72.6, Q72.8, Q72.9, Q74.2, Q74.3, Q74.8, Q77.7, Q87.3, G11.4, G12.</w:t>
            </w:r>
            <w:r w:rsidRPr="00ED58BA">
              <w:rPr>
                <w:lang w:val="en-US"/>
              </w:rPr>
              <w:t>1, G80.9, S44, S45, S46, S50, M19.1, M20.1, M20.5, Q05.9, Q66.0,</w:t>
            </w:r>
          </w:p>
          <w:p w:rsidR="00000000" w:rsidRDefault="00ED58BA">
            <w:pPr>
              <w:pStyle w:val="ConsPlusNormal"/>
            </w:pPr>
            <w:r>
              <w:t>Q66.5, Q66.8, Q68.2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врожденные и приобретенные дефекты и деформации стопы и кисти, предплечья различной этиологии у взрослых;</w:t>
            </w:r>
          </w:p>
          <w:p w:rsidR="00000000" w:rsidRDefault="00ED58BA">
            <w:pPr>
              <w:pStyle w:val="ConsPlusNormal"/>
            </w:pPr>
            <w:r>
              <w:t>любой этиологии деформации стопы и кисти у детей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артролиз и артродез суставов кисти с различными видами чрескостного, накостного и интрамедуллярного остеосинтеза;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 операции на костях таза, верхних и нижних к</w:t>
            </w:r>
            <w:r>
              <w:t>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S70.7, S70.9, S71, S72, S77, S79, S42, S43, S47, S49, S50, M99.9, M21.6, M95.1, M21.8, M21.9, Q66, Q7</w:t>
            </w:r>
            <w:r w:rsidRPr="00ED58BA">
              <w:rPr>
                <w:lang w:val="en-US"/>
              </w:rPr>
              <w:t>8, M86, G11.4, G12.1, G80.9, G80.1, G80.2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любой этиологии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сопровождающиеся укорочением конечности (не менее 30 мм), с</w:t>
            </w:r>
            <w:r>
              <w:t>тойкими контрактурами суставов;</w:t>
            </w:r>
          </w:p>
          <w:p w:rsidR="00000000" w:rsidRDefault="00ED58BA">
            <w:pPr>
              <w:pStyle w:val="ConsPlusNormal"/>
            </w:pPr>
            <w:r>
              <w:t>любой этиологии дефекты костей таза, верхних и нижних конечностей (не менее 20 мм) любой локализации, в том числе сопровождающиеся укорочением конечности (не менее 30 мм), стойкими контрактурами суставов;</w:t>
            </w:r>
          </w:p>
          <w:p w:rsidR="00000000" w:rsidRDefault="00ED58BA">
            <w:pPr>
              <w:pStyle w:val="ConsPlusNormal"/>
            </w:pPr>
            <w:r>
              <w:t>деформации костей т</w:t>
            </w:r>
            <w:r>
              <w:t>аза, бедренной кости у детей со спастическим синдромом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чрескостный остеосинтез с использованием метода цифрового анализа;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корригирующие остеотомии костей верхних и нижних конечностей;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M25.3, M91, M95.8, Q65.0, Q65.1, Q65.3, Q65.4, Q65.8, M16.2, M16.3, M92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дисплазии, аномалии развития, последствия травм крупных суставов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проксимального, дистального отдела бедренной, большеберцовой костей при пороках раз</w:t>
            </w:r>
            <w:r>
              <w:t>вития, приобретенных деформациях, требующих корригирующей остеотомии, с остеосинтезом погружными имплантатами;</w:t>
            </w:r>
          </w:p>
          <w:p w:rsidR="00000000" w:rsidRDefault="00ED58BA">
            <w:pPr>
              <w:pStyle w:val="ConsPlusNormal"/>
            </w:pPr>
            <w:r>
              <w:t xml:space="preserve">создание оптимальных взаимоотношений в суставе путем выполнения различных вариантов остеотомий бедренной и большеберцовой костей с изменением их </w:t>
            </w:r>
            <w:r>
              <w:t>пространственного положения и фиксацией имплантатами или аппаратами внешней фиксации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M24.6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анкилоз крупного сустава в порочном положении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Реконструктивные и декомпрессивные операции при травмах и заболеваниях позвоночника с применением погружных и наружных фиксирующих устройств</w:t>
            </w:r>
          </w:p>
        </w:tc>
        <w:tc>
          <w:tcPr>
            <w:tcW w:w="907" w:type="dxa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T84,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S12.0,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S12.1,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S13, S19,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S22.0,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S22.1,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S23, S32.0,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S32.1,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S33,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T08, T09,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T85,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T91,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M80, M81,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>
              <w:t>М</w:t>
            </w:r>
            <w:r w:rsidRPr="00ED58BA">
              <w:rPr>
                <w:lang w:val="en-US"/>
              </w:rPr>
              <w:t>82,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M86,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M85, M87</w:t>
            </w:r>
            <w:r w:rsidRPr="00ED58BA">
              <w:rPr>
                <w:lang w:val="en-US"/>
              </w:rPr>
              <w:t>,</w:t>
            </w:r>
          </w:p>
          <w:p w:rsidR="00000000" w:rsidRDefault="00ED58BA">
            <w:pPr>
              <w:pStyle w:val="ConsPlusNormal"/>
            </w:pPr>
            <w:r>
              <w:t>M96,</w:t>
            </w:r>
          </w:p>
          <w:p w:rsidR="00000000" w:rsidRDefault="00ED58BA">
            <w:pPr>
              <w:pStyle w:val="ConsPlusNormal"/>
            </w:pPr>
            <w:r>
              <w:t>M99,</w:t>
            </w:r>
          </w:p>
          <w:p w:rsidR="00000000" w:rsidRDefault="00ED58BA">
            <w:pPr>
              <w:pStyle w:val="ConsPlusNormal"/>
            </w:pPr>
            <w:r>
              <w:t>Q67, Q76.0, Q76.1, Q76.4,</w:t>
            </w:r>
          </w:p>
          <w:p w:rsidR="00000000" w:rsidRDefault="00ED58BA">
            <w:pPr>
              <w:pStyle w:val="ConsPlusNormal"/>
            </w:pPr>
            <w:r>
              <w:t>Q77,</w:t>
            </w:r>
          </w:p>
          <w:p w:rsidR="00000000" w:rsidRDefault="00ED58BA">
            <w:pPr>
              <w:pStyle w:val="ConsPlusNormal"/>
            </w:pPr>
            <w:r>
              <w:t>Q76.3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стабильные и неосложненные переломы позвонков, повреждения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декомпрессивно-стабилизир</w:t>
            </w:r>
            <w:r>
              <w:t>ующее вмешательство с фиксацией позвоночника дорсальными или вентральными имплантатами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207820,00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</w:t>
            </w:r>
            <w:r>
              <w:t>ем протезов тел позвонков и межпозвонковых дисков, костного цемента и остеозамещающих материалов с применением погружных и наружных фиксирующих устройств</w:t>
            </w:r>
          </w:p>
        </w:tc>
        <w:tc>
          <w:tcPr>
            <w:tcW w:w="907" w:type="dxa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A18.0, S12.0, S12.1, S13,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S14,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S19, S22.0, S22.1, S23,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S24, S32.0, S32.1, S33,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S34,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T08,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T09,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T85,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T91</w:t>
            </w:r>
            <w:r w:rsidRPr="00ED58BA">
              <w:rPr>
                <w:lang w:val="en-US"/>
              </w:rPr>
              <w:t>, M80, M81, M82, M86, M85, M87, M96, M99, Q67, Q76.0, Q76.1, Q76.4, Q77, Q76.3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переломы позвонков, повреждения (разрыв) межпозвонковых дисков и связок позвоночника, деформации позвоночного столба вследствие его врожденной патологии или перенесенных заболев</w:t>
            </w:r>
            <w:r>
              <w:t>аний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</w:t>
            </w:r>
            <w:r>
              <w:t>одеза), погружных имплантатов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273715,00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Эндопротезирование суставов конечностей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S72.1, M84.1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неправильно сросшиеся внутри- и околосуставные переломы и ложные суставы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эндопротеза сустава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146871,00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M16.1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идиопат</w:t>
            </w:r>
            <w:r>
              <w:t>ический деформирующий коксартроз без существенной разницы в длине конечностей (до 2 см)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</w:t>
            </w:r>
            <w:r>
              <w:t>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M16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</w:t>
            </w:r>
            <w:r>
              <w:t>не и в различных плоскостях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208871,00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эндопротеза, в том числе под контролем компьютерной навигации, с предварительным удалением аппара</w:t>
            </w:r>
            <w:r>
              <w:t>тов внешней фиксации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M16.2, M16.3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</w:t>
            </w:r>
            <w:r>
              <w:t xml:space="preserve"> опорными блоками из трабекуллярного металла;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M16.4, M16.5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эндопротеза, в том числе с использованием компьютерной навигации, и замещением дефекта костным аутотрансплантатом или опорными блоками из трабекулярного металла;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артролиз и управляемое восстановление длины конечности посредством примене</w:t>
            </w:r>
            <w:r>
              <w:t>ния аппаратов внешней фиксации;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M40, M41</w:t>
            </w:r>
            <w:r>
              <w:t>, Q67, Q76, Q77.4, Q85, Q87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реберный горб;</w:t>
            </w:r>
          </w:p>
          <w:p w:rsidR="00000000" w:rsidRDefault="00ED58BA">
            <w:pPr>
              <w:pStyle w:val="ConsPlusNormal"/>
            </w:pPr>
            <w:r>
              <w:t>врожденные деформации позвоночника;</w:t>
            </w:r>
          </w:p>
          <w:p w:rsidR="00000000" w:rsidRDefault="00ED58BA">
            <w:pPr>
              <w:pStyle w:val="ConsPlusNormal"/>
            </w:pPr>
            <w:r>
              <w:t>врожденные деформации грудной клетки;</w:t>
            </w:r>
          </w:p>
          <w:p w:rsidR="00000000" w:rsidRDefault="00ED58BA">
            <w:pPr>
              <w:pStyle w:val="ConsPlusNormal"/>
            </w:pPr>
            <w:r>
              <w:t>остеохондродисплазия и спондилоэпифизарная дисплазия;</w:t>
            </w:r>
          </w:p>
          <w:p w:rsidR="00000000" w:rsidRDefault="00ED58BA">
            <w:pPr>
              <w:pStyle w:val="ConsPlusNormal"/>
            </w:pPr>
            <w:r>
              <w:t>ахондроплазия;</w:t>
            </w:r>
          </w:p>
          <w:p w:rsidR="00000000" w:rsidRDefault="00ED58BA">
            <w:pPr>
              <w:pStyle w:val="ConsPlusNormal"/>
            </w:pPr>
            <w:r>
              <w:t>нейрофиброматоз;</w:t>
            </w:r>
          </w:p>
          <w:p w:rsidR="00000000" w:rsidRDefault="00ED58BA">
            <w:pPr>
              <w:pStyle w:val="ConsPlusNormal"/>
            </w:pPr>
            <w:r>
              <w:t>синдром Марфана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грудно</w:t>
            </w:r>
            <w:r>
              <w:t>й клетки, в том числе с применением погружных фиксаторов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346509,00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Урология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N13.0, N13.1, N13.2</w:t>
            </w:r>
            <w:r>
              <w:t>, N35, Q54, Q64.0, Q64.1, Q62.1, Q62.2,</w:t>
            </w:r>
          </w:p>
          <w:p w:rsidR="00000000" w:rsidRDefault="00ED58BA">
            <w:pPr>
              <w:pStyle w:val="ConsPlusNormal"/>
            </w:pPr>
            <w:r>
              <w:t>Q62.3, Q62.7, C67, N82.1, N82.8, N82.0, N32.2, N33.8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стриктура мочеточника;</w:t>
            </w:r>
          </w:p>
          <w:p w:rsidR="00000000" w:rsidRDefault="00ED58BA">
            <w:pPr>
              <w:pStyle w:val="ConsPlusNormal"/>
            </w:pPr>
            <w:r>
              <w:t>стриктура уретры;</w:t>
            </w:r>
          </w:p>
          <w:p w:rsidR="00000000" w:rsidRDefault="00ED58BA">
            <w:pPr>
              <w:pStyle w:val="ConsPlusNormal"/>
            </w:pPr>
            <w:r>
              <w:t>сморщенный мочевой пузырь;</w:t>
            </w:r>
          </w:p>
          <w:p w:rsidR="00000000" w:rsidRDefault="00ED58BA">
            <w:pPr>
              <w:pStyle w:val="ConsPlusNormal"/>
            </w:pPr>
            <w:r>
              <w:t>гипоспадия;</w:t>
            </w:r>
          </w:p>
          <w:p w:rsidR="00000000" w:rsidRDefault="00ED58BA">
            <w:pPr>
              <w:pStyle w:val="ConsPlusNormal"/>
            </w:pPr>
            <w:r>
              <w:t>эписпадия;</w:t>
            </w:r>
          </w:p>
          <w:p w:rsidR="00000000" w:rsidRDefault="00ED58BA">
            <w:pPr>
              <w:pStyle w:val="ConsPlusNormal"/>
            </w:pPr>
            <w:r>
              <w:t>экстрофия мочевого пузыря;</w:t>
            </w:r>
          </w:p>
          <w:p w:rsidR="00000000" w:rsidRDefault="00ED58BA">
            <w:pPr>
              <w:pStyle w:val="ConsPlusNormal"/>
            </w:pPr>
            <w:r>
              <w:t>врожденный уретерогидронефроз;</w:t>
            </w:r>
          </w:p>
          <w:p w:rsidR="00000000" w:rsidRDefault="00ED58BA">
            <w:pPr>
              <w:pStyle w:val="ConsPlusNormal"/>
            </w:pPr>
            <w:r>
              <w:t>врожденный мегауретер;</w:t>
            </w:r>
          </w:p>
          <w:p w:rsidR="00000000" w:rsidRDefault="00ED58BA">
            <w:pPr>
              <w:pStyle w:val="ConsPlusNormal"/>
            </w:pPr>
            <w:r>
              <w:t>врожденное уретероцеле, в том числе при удвоении почки;</w:t>
            </w:r>
          </w:p>
          <w:p w:rsidR="00000000" w:rsidRDefault="00ED58BA">
            <w:pPr>
              <w:pStyle w:val="ConsPlusNormal"/>
            </w:pPr>
            <w:r>
              <w:t>врожденный пузырно-мочеточниковый рефлюкс;</w:t>
            </w:r>
          </w:p>
          <w:p w:rsidR="00000000" w:rsidRDefault="00ED58BA">
            <w:pPr>
              <w:pStyle w:val="ConsPlusNormal"/>
            </w:pPr>
            <w:r>
              <w:t>опухоль мочевого пузыря;</w:t>
            </w:r>
          </w:p>
          <w:p w:rsidR="00000000" w:rsidRDefault="00ED58BA">
            <w:pPr>
              <w:pStyle w:val="ConsPlusNormal"/>
            </w:pPr>
            <w:r>
              <w:t>урогенитальный свищ, осложненный, рецидивирующий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уретропластика кожным лоскутом кишечна</w:t>
            </w:r>
            <w:r>
              <w:t>я пластика мочеточника уретероцистанастомоз (операция Боари), в том числе у детей уретероцистоанастомоз при рецидивных формах уретерогидронефроза уретероилеосигмостомия у детей;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95122,00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бужирование и стентирование мочеточника у дете</w:t>
            </w:r>
            <w:r>
              <w:t>й цистопластика и восстановление уретры при гипоспадии, эписпадии и экстрофии пластическое ушивание свища с анатомической реконструкцией апендикоцистостомия по Митрофанову у детей с нейрогенным мочевым пузырем;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радикальная цистэктомия с кишечной пластикой мочевого пузыря;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аугментационная цистопластика;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восстановление уретры с использованием реваскуляризированного свободного лоскута уретропластика лоскутом из слизистой рта иссечение и закрытие свища женских половых органов (фистулопластика)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Оперативные вмешательства на органах мочеполовой системы с</w:t>
            </w:r>
            <w:r>
              <w:t xml:space="preserve"> использованием лапароскопической техники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N28.1, Q61.0, N13.0, N13.1, N13.2, N28, I86.1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опухоль предстательной железы;</w:t>
            </w:r>
          </w:p>
          <w:p w:rsidR="00000000" w:rsidRDefault="00ED58BA">
            <w:pPr>
              <w:pStyle w:val="ConsPlusNormal"/>
            </w:pPr>
            <w:r>
              <w:t>опухоль почки;</w:t>
            </w:r>
          </w:p>
          <w:p w:rsidR="00000000" w:rsidRDefault="00ED58BA">
            <w:pPr>
              <w:pStyle w:val="ConsPlusNormal"/>
            </w:pPr>
            <w:r>
              <w:t>опухоль мочевого пузыря;</w:t>
            </w:r>
          </w:p>
          <w:p w:rsidR="00000000" w:rsidRDefault="00ED58BA">
            <w:pPr>
              <w:pStyle w:val="ConsPlusNormal"/>
            </w:pPr>
            <w:r>
              <w:t>опухоль почечной лоханки;</w:t>
            </w:r>
          </w:p>
          <w:p w:rsidR="00000000" w:rsidRDefault="00ED58BA">
            <w:pPr>
              <w:pStyle w:val="ConsPlusNormal"/>
            </w:pPr>
            <w:r>
              <w:t>прогрессивно растущая киста почки;</w:t>
            </w:r>
          </w:p>
          <w:p w:rsidR="00000000" w:rsidRDefault="00ED58BA">
            <w:pPr>
              <w:pStyle w:val="ConsPlusNormal"/>
            </w:pPr>
            <w:r>
              <w:t>стриктура мочеточника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лапаро- и экстраперитонеоскопическая простатэктомия;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лапаро- и экстраперитонеоскопическая цистэктомия;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лапаро- и ретроперитонеоскопическая тазовая лимфаденэктомия;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лапаро- и ретроперитонеоскопическая нефрэктомия;</w:t>
            </w:r>
          </w:p>
          <w:p w:rsidR="00000000" w:rsidRDefault="00ED58BA">
            <w:pPr>
              <w:pStyle w:val="ConsPlusNormal"/>
            </w:pPr>
            <w:r>
              <w:t>лапаро- и ретроперитонеоскопическое иссечение кисты почки;</w:t>
            </w:r>
          </w:p>
          <w:p w:rsidR="00000000" w:rsidRDefault="00ED58BA">
            <w:pPr>
              <w:pStyle w:val="ConsPlusNormal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I86.1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опухоль предстательной железы;</w:t>
            </w:r>
          </w:p>
          <w:p w:rsidR="00000000" w:rsidRDefault="00ED58BA">
            <w:pPr>
              <w:pStyle w:val="ConsPlusNormal"/>
            </w:pPr>
            <w:r>
              <w:t>опухоль почки;</w:t>
            </w:r>
          </w:p>
          <w:p w:rsidR="00000000" w:rsidRDefault="00ED58BA">
            <w:pPr>
              <w:pStyle w:val="ConsPlusNormal"/>
            </w:pPr>
            <w:r>
              <w:t>опухоль мочевого пузыря;</w:t>
            </w:r>
          </w:p>
          <w:p w:rsidR="00000000" w:rsidRDefault="00ED58BA">
            <w:pPr>
              <w:pStyle w:val="ConsPlusNormal"/>
            </w:pPr>
            <w:r>
              <w:t>опухоль почечной лоханки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лапаро- и ретроперитонеоскопическая нефроуретерэктомия;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лапаро- и ретроперитонеоскопическая резекция почки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907" w:type="dxa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N20.2, N20.0, N13.0, N13.1, N13.2, C67, Q62.1, Q62.2, Q62.3, Q62.7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опухоль почки;</w:t>
            </w:r>
          </w:p>
          <w:p w:rsidR="00000000" w:rsidRDefault="00ED58BA">
            <w:pPr>
              <w:pStyle w:val="ConsPlusNormal"/>
            </w:pPr>
            <w:r>
              <w:t>камни почек;</w:t>
            </w:r>
          </w:p>
          <w:p w:rsidR="00000000" w:rsidRDefault="00ED58BA">
            <w:pPr>
              <w:pStyle w:val="ConsPlusNormal"/>
            </w:pPr>
            <w:r>
              <w:t>стриктура мочеточника;</w:t>
            </w:r>
          </w:p>
          <w:p w:rsidR="00000000" w:rsidRDefault="00ED58BA">
            <w:pPr>
              <w:pStyle w:val="ConsPlusNormal"/>
            </w:pPr>
            <w:r>
              <w:t>опухоль мочевого пузыря;</w:t>
            </w:r>
          </w:p>
          <w:p w:rsidR="00000000" w:rsidRDefault="00ED58BA">
            <w:pPr>
              <w:pStyle w:val="ConsPlusNormal"/>
            </w:pPr>
            <w:r>
              <w:t>врожденный уретерогидронефроз;</w:t>
            </w:r>
          </w:p>
          <w:p w:rsidR="00000000" w:rsidRDefault="00ED58BA">
            <w:pPr>
              <w:pStyle w:val="ConsPlusNormal"/>
            </w:pPr>
            <w:r>
              <w:t>врожденный мегауретер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перкутанная нефролитолапоксия в сочета</w:t>
            </w:r>
            <w:r>
              <w:t>нии с дистанционной литотрипсией или без применения дистанционной литотрипсии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R32, N31.2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недержание мочи при напряжении;</w:t>
            </w:r>
          </w:p>
          <w:p w:rsidR="00000000" w:rsidRDefault="00ED58BA">
            <w:pPr>
              <w:pStyle w:val="ConsPlusNormal"/>
            </w:pPr>
            <w:r>
              <w:t>несостоятельность сфинктера мочевого пузыря;</w:t>
            </w:r>
          </w:p>
          <w:p w:rsidR="00000000" w:rsidRDefault="00ED58BA">
            <w:pPr>
              <w:pStyle w:val="ConsPlusNormal"/>
            </w:pPr>
            <w:r>
              <w:t>атония мочевого пузыря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петлевая 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139763,00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Q36.9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реконструктивная хейло-ринопластика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123705,00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L91, M96, M95.0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рубцовая 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Q35.0, Q35.1, M96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послеоперационный дефект твердо</w:t>
            </w:r>
            <w:r>
              <w:t>го неба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твердого неба лоскутом на ножке из прилегающих участков (из щеки, языка, верхней губы, носогубной складки);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Q35.0, Q35.1, Q38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фарингопластика)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Q18, Q30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К07.0, К07.1, К07.2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 операции по устранению обширных дефектов и деформаций мягких тканей, отдельных анатоми</w:t>
            </w:r>
            <w:r>
              <w:t>ческих зон и (или) структур головы, лица и шеи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M95.1, Q87.0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субтотальный дефект и деформация ушной раковины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с использованием тканей из прилегающих к ушной раковине участков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Q18.5, Q18.4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микростомия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пластическое устранение микростомы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макростомия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пластическое устранение макростомы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D11.0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новообразования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D11.9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новообразования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D16.4, D16.5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 xml:space="preserve">доброкачественные новообразования челюстей и послеоперационные </w:t>
            </w:r>
            <w:r>
              <w:t>дефекты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сосудистой ножке и челюстно-лицевых протезов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T90.2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последств</w:t>
            </w:r>
            <w:r>
              <w:t>ия переломов черепа и костей лицевого скелета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Эндокринология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Терапевтическое лечение сахарного диабета и его сосудистых осло</w:t>
            </w:r>
            <w:r>
              <w:t>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E10.9, E11.9, E13.9, E14.9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иммунологических, гормональны</w:t>
            </w:r>
            <w:r>
              <w:t>х и биохимических методов диагностики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188326,00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E10.2, E10.4, E10.5, E10.7, E11.2, E11.4, E11.5, E11.7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множественными осложнениями</w:t>
            </w:r>
            <w:r>
              <w:t>, синдромом диабетической стопы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</w:t>
            </w:r>
            <w:r>
              <w:t>рывного введения инсулина (инсулиновая помпа)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</w:tbl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right"/>
        <w:outlineLvl w:val="2"/>
      </w:pPr>
      <w:r>
        <w:t>Таблица 2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Title"/>
        <w:jc w:val="center"/>
      </w:pPr>
      <w:bookmarkStart w:id="31" w:name="Par9491"/>
      <w:bookmarkEnd w:id="31"/>
      <w:r>
        <w:t>Перечень видов ВМП, не включенных в базовую программу</w:t>
      </w:r>
    </w:p>
    <w:p w:rsidR="00000000" w:rsidRDefault="00ED58BA">
      <w:pPr>
        <w:pStyle w:val="ConsPlusTitle"/>
        <w:jc w:val="center"/>
      </w:pPr>
      <w:r>
        <w:t>обязательного медицинского страхования, финансовое</w:t>
      </w:r>
    </w:p>
    <w:p w:rsidR="00000000" w:rsidRDefault="00ED58BA">
      <w:pPr>
        <w:pStyle w:val="ConsPlusTitle"/>
        <w:jc w:val="center"/>
      </w:pPr>
      <w:r>
        <w:t>обеспечение которых осуществляется за счет средств,</w:t>
      </w:r>
    </w:p>
    <w:p w:rsidR="00000000" w:rsidRDefault="00ED58BA">
      <w:pPr>
        <w:pStyle w:val="ConsPlusTitle"/>
        <w:jc w:val="center"/>
      </w:pPr>
      <w:r>
        <w:t>бюджетных ассигнований федерального бюджета в целях</w:t>
      </w:r>
    </w:p>
    <w:p w:rsidR="00000000" w:rsidRDefault="00ED58BA">
      <w:pPr>
        <w:pStyle w:val="ConsPlusTitle"/>
        <w:jc w:val="center"/>
      </w:pPr>
      <w:r>
        <w:t>предоставления субсидий бюджету Ставропольского края</w:t>
      </w:r>
    </w:p>
    <w:p w:rsidR="00000000" w:rsidRDefault="00ED58BA">
      <w:pPr>
        <w:pStyle w:val="ConsPlusTitle"/>
        <w:jc w:val="center"/>
      </w:pPr>
      <w:r>
        <w:t>на софинансирование расходов, возникающих при ок</w:t>
      </w:r>
      <w:r>
        <w:t>азании</w:t>
      </w:r>
    </w:p>
    <w:p w:rsidR="00000000" w:rsidRDefault="00ED58BA">
      <w:pPr>
        <w:pStyle w:val="ConsPlusTitle"/>
        <w:jc w:val="center"/>
      </w:pPr>
      <w:r>
        <w:t>гражданам Российской Федерации высокотехнологичной</w:t>
      </w:r>
    </w:p>
    <w:p w:rsidR="00000000" w:rsidRDefault="00ED58BA">
      <w:pPr>
        <w:pStyle w:val="ConsPlusTitle"/>
        <w:jc w:val="center"/>
      </w:pPr>
      <w:r>
        <w:t>медицинской помощи, и средств бюджета Ставропольского края</w:t>
      </w:r>
    </w:p>
    <w:p w:rsidR="00000000" w:rsidRDefault="00ED58B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3061"/>
        <w:gridCol w:w="907"/>
        <w:gridCol w:w="1814"/>
        <w:gridCol w:w="1701"/>
        <w:gridCol w:w="2324"/>
        <w:gridCol w:w="1701"/>
      </w:tblGrid>
      <w:tr w:rsidR="00000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N группы ВМП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Наименование вида ВМП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 xml:space="preserve">Коды по МКБ-10 </w:t>
            </w:r>
            <w:hyperlink w:anchor="Par11857" w:tooltip="&lt;**&gt; Далее по тексту используется сокращение - Международная статистическая классификация болезней и проблем, связанных со здоровьем (10-й пересмотр)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Модель пациента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Вид лечения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Метод 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Норматив финансовых затрат на единицу объема медицин</w:t>
            </w:r>
            <w:r>
              <w:t xml:space="preserve">ской помощи </w:t>
            </w:r>
            <w:hyperlink w:anchor="Par11858" w:tooltip="&lt;***&gt; Нормативы финансовых затрат на единицу объема предоставления медицинской помощи и нормативы финансовых затрат на единицу объема медицинской помощ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..." w:history="1">
              <w:r>
                <w:rPr>
                  <w:color w:val="0000FF"/>
                </w:rPr>
                <w:t>&lt;***&gt;</w:t>
              </w:r>
            </w:hyperlink>
            <w:r>
              <w:t>, (рублей)</w:t>
            </w:r>
          </w:p>
        </w:tc>
      </w:tr>
      <w:tr w:rsidR="00000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D58BA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709" w:type="dxa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  <w:tcBorders>
              <w:top w:val="single" w:sz="4" w:space="0" w:color="auto"/>
            </w:tcBorders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Абдоминальная хирургия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K86.0 - K86.8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заболевания поджелудочной железы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панкреатодуоденальная резекц</w:t>
            </w:r>
            <w:r>
              <w:t>ия;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202735,00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тотальная панкреатодуоденэктомия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 xml:space="preserve"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</w:t>
            </w:r>
            <w:r>
              <w:t>операции на сосудах системы воротной вены, стентирование внутри- и внепеченочных желчных протоков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D18.0, D13.4, D13.5, B67.0, K76.6, K76.8, Q26.5, I85.0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заболевания, врожденные аномалии печени, желчных протоков, воротной вены;</w:t>
            </w:r>
          </w:p>
          <w:p w:rsidR="00000000" w:rsidRDefault="00ED58BA">
            <w:pPr>
              <w:pStyle w:val="ConsPlusNormal"/>
            </w:pPr>
            <w:r>
              <w:t>новообразования печени;</w:t>
            </w:r>
          </w:p>
          <w:p w:rsidR="00000000" w:rsidRDefault="00ED58BA">
            <w:pPr>
              <w:pStyle w:val="ConsPlusNormal"/>
            </w:pPr>
            <w:r>
              <w:t>новоо</w:t>
            </w:r>
            <w:r>
              <w:t>бразования внутрипеченочных желчных протоков;</w:t>
            </w:r>
          </w:p>
          <w:p w:rsidR="00000000" w:rsidRDefault="00ED58BA">
            <w:pPr>
              <w:pStyle w:val="ConsPlusNormal"/>
            </w:pPr>
            <w:r>
              <w:t>новообразования внепеченочных желчных протоков;</w:t>
            </w:r>
          </w:p>
          <w:p w:rsidR="00000000" w:rsidRDefault="00ED58BA">
            <w:pPr>
              <w:pStyle w:val="ConsPlusNormal"/>
            </w:pPr>
            <w:r>
              <w:t>новообразования желчного пузыря;</w:t>
            </w:r>
          </w:p>
          <w:p w:rsidR="00000000" w:rsidRDefault="00ED58BA">
            <w:pPr>
              <w:pStyle w:val="ConsPlusNormal"/>
            </w:pPr>
            <w:r>
              <w:t>инвазия печени, вызванная эхинококком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эндоваскулярная окклюзирующая операция на сосудах печени;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гемигепатэктомия;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двух и более сегментов печени;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реконструктивная гепатикоеюностомия;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портокавальное шунтирование;</w:t>
            </w:r>
          </w:p>
          <w:p w:rsidR="00000000" w:rsidRDefault="00ED58BA">
            <w:pPr>
              <w:pStyle w:val="ConsPlusNormal"/>
            </w:pPr>
            <w:r>
              <w:t>операции азигопортального разобщения;</w:t>
            </w:r>
          </w:p>
          <w:p w:rsidR="00000000" w:rsidRDefault="00ED58BA">
            <w:pPr>
              <w:pStyle w:val="ConsPlusNormal"/>
            </w:pPr>
            <w:r>
              <w:t>трансъюгулярное внутрипеченочное портосистемное шунтирование (TIPS)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L05.9, K62.3, N81.6, K62.8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пресакральная киста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иссечение пресакральной кисты парасакральным или комбинированным дост</w:t>
            </w:r>
            <w:r>
              <w:t>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опущение мышц тазового дна с выпадением органов малого таза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ректопексия с пластикой тазового дна имплантатом, заднепетлевая ректопексия, шовная ректопексия, оп</w:t>
            </w:r>
            <w:r>
              <w:t>ерация Делорма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недостаточность анального сфинктера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создание сфинктера из поперечно-полосатых мышц с реконструкцией запирательного аппарата прямой кишки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K22.5, K22.2, K22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иссечение дивертикула пищевода;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пищевода;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эозофагокардиомиотомия;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анастомозов, внутриутробное переливание крови плоду, баллонная тампонада трахеи и другие хирургические методы лечения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O43.0, O31.2, O31.8, P02.3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монохориальная двойня с синд</w:t>
            </w:r>
            <w:r>
              <w:t>ромом фето-фетальной трансфузии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224592,00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O36.2, O36.0, P00.2, P60, P61.8, P56.0, P56.9, P83.2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водянка плода (асцит, гидроторакс)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</w:t>
            </w:r>
            <w:r>
              <w:t>м крови плоду под контролем ультразвуковой фетометрии, доплерометрии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O33.7, O35.9, O40, Q33.0, Q36.2, Q62, Q64.2, Q03, Q79.0, Q05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</w:t>
            </w:r>
            <w:r>
              <w:t>ания (гидронефроз почек,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антенатальные пункционные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</w:t>
            </w:r>
            <w:r>
              <w:t>е лечение спинно-мозговой грыжи на открытой матке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Хирургическое органосохраняющее и реконструктивно-пластическое лечение распространенных форм гигантских опухолей гениталий, смежных органов малого таза и других органов брюшной полости у женщин с испо</w:t>
            </w:r>
            <w:r>
              <w:t>льзованием лапароскопического и комбинированного доступов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N80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наружный эндометриоз, инфильтративная форма с вовлечением в патологический процесс забрюшинного пространства органов брюшной полости и малого таза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иссечение очагов инфильтр</w:t>
            </w:r>
            <w:r>
              <w:t>ативного эндометриоза, в том числе с резекцией толстой кишки, или мочеточника, или мочевого пузыря, с одномоментной пластикой пораженного органа с использованием лапароскопического доступа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органосохр</w:t>
            </w:r>
            <w:r>
              <w:t>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лапароскопической ассистенцией, реконструкцию влагалища</w:t>
            </w:r>
            <w:r>
              <w:t xml:space="preserve"> с использованием синтетических имплантатов, кольпопоэза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Q43.7, Q50, Q51, Q52, Q56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матки;</w:t>
            </w:r>
          </w:p>
          <w:p w:rsidR="00000000" w:rsidRDefault="00ED58BA">
            <w:pPr>
              <w:pStyle w:val="ConsPlusNormal"/>
            </w:pPr>
            <w:r>
              <w:t>врожденные</w:t>
            </w:r>
            <w:r>
              <w:t xml:space="preserve"> ректовагинальные и уретро-вагинальные свищи;</w:t>
            </w:r>
          </w:p>
          <w:p w:rsidR="00000000" w:rsidRDefault="00ED58BA">
            <w:pPr>
              <w:pStyle w:val="ConsPlusNormal"/>
            </w:pPr>
            <w:r>
              <w:t>урогенитальный синус, с врожденной аномалией клитора;</w:t>
            </w:r>
          </w:p>
          <w:p w:rsidR="00000000" w:rsidRDefault="00ED58BA">
            <w:pPr>
              <w:pStyle w:val="ConsPlusNormal"/>
            </w:pPr>
            <w:r>
              <w:t>врожденные аномалии вульвы с атопическим расположением половых органов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реконструктивно-пластические, органосохраняющие операции на вну</w:t>
            </w:r>
            <w:r>
              <w:t>тренних и наружных половых органах эндоскопическим, влагалищным и абдоминальным доступом и их комбинацией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коррекция пороков развития влагалища методом комплексного кольпопоэза с применением реконструктивно-пластических операций лапароскопическим доступом, с аутотрансплантацией тканей и последующим индивидуальным подбором гормональной терапии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женский псев</w:t>
            </w:r>
            <w:r>
              <w:t>догермафродитизм неопределенность пола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Комплексное лечение при задержке полового созревания у женщин, подтвержденной молекулярно- и иммуногенетическими методами, включающее гормональные, иммунологические, физические и малоинвазивные хирургические методы лечения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E23.0, E28.3, E30.0, E30.9, E34.5</w:t>
            </w:r>
            <w:r>
              <w:t>, E89.3, Q50.0, Q87.1, Q96, Q97.2, Q97.3, Q97.8, Q97.9, Q99.0, Q99.1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задержка полового созревания, обусловленная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половых желез (дисген</w:t>
            </w:r>
            <w:r>
              <w:t>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половых желез (дисгенетичных гонад, тестикулов) с использованием лап</w:t>
            </w:r>
            <w:r>
              <w:t>ароскопического доступа, реконструктивно-пластические операции лапароскопическим доступом, с аутотрансплантацией тканей;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 xml:space="preserve"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</w:t>
            </w:r>
            <w:r>
              <w:t>размеров, с истинным приращением плаценты, эмболизации маточных артерий и ультразвуковой аблации под ультразвуковым контролем и (или) контролем магнитно-резонансной томографии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D25, N80.0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множественная узловая форма аденомиоза, требующая хирургического лече</w:t>
            </w:r>
            <w:r>
              <w:t>ния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174760,00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ультразвуковая абляция под контролем магнитно-резонансной томографии или ультразвуковым контролем;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эндоваскулярная окклюзия маточных артерий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O34.1, O34.2, O43.2; O44.0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МРТ), методов исследования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D25, D26.0, D26.7, D27, 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доброкачественная опухоль шейки матки, яичников, вульвы у женщин репродуктивного возраста;</w:t>
            </w:r>
          </w:p>
          <w:p w:rsidR="00000000" w:rsidRDefault="00ED58BA">
            <w:pPr>
              <w:pStyle w:val="ConsPlusNormal"/>
            </w:pPr>
            <w:r>
              <w:t>гигантская миома матки у женщин репродуктивного возраста;</w:t>
            </w:r>
          </w:p>
          <w:p w:rsidR="00000000" w:rsidRDefault="00ED58BA">
            <w:pPr>
              <w:pStyle w:val="ConsPlusNormal"/>
            </w:pPr>
            <w:r>
              <w:t xml:space="preserve">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полости;</w:t>
            </w:r>
          </w:p>
          <w:p w:rsidR="00000000" w:rsidRDefault="00ED58BA">
            <w:pPr>
              <w:pStyle w:val="ConsPlusNormal"/>
            </w:pPr>
            <w:r>
              <w:t>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половых органов;</w:t>
            </w:r>
          </w:p>
          <w:p w:rsidR="00000000" w:rsidRDefault="00ED58BA">
            <w:pPr>
              <w:pStyle w:val="ConsPlusNormal"/>
            </w:pPr>
            <w:r>
              <w:t>врожденное отсутствие влагалища;</w:t>
            </w:r>
          </w:p>
          <w:p w:rsidR="00000000" w:rsidRDefault="00ED58BA">
            <w:pPr>
              <w:pStyle w:val="ConsPlusNormal"/>
            </w:pPr>
            <w:r>
              <w:t>замкнутое рудиментарное влагали</w:t>
            </w:r>
            <w:r>
              <w:t>ще при удвоении матки и влагалища;</w:t>
            </w:r>
          </w:p>
          <w:p w:rsidR="00000000" w:rsidRDefault="00ED58BA">
            <w:pPr>
              <w:pStyle w:val="ConsPlusNormal"/>
            </w:pPr>
            <w:r>
              <w:t>пациенты с выпадением стенок и купола влагалища после экстирпации матки;</w:t>
            </w:r>
          </w:p>
          <w:p w:rsidR="00000000" w:rsidRDefault="00ED58BA">
            <w:pPr>
              <w:pStyle w:val="ConsPlusNormal"/>
            </w:pPr>
            <w:r>
              <w:t>пациенты с опущением и выпадением гениталий в сочетании со стрессовым недержанием мочи4</w:t>
            </w:r>
          </w:p>
          <w:p w:rsidR="00000000" w:rsidRDefault="00ED58BA">
            <w:pPr>
              <w:pStyle w:val="ConsPlusNormal"/>
            </w:pPr>
            <w:r>
              <w:t>интрамуральная и субсерозная лейомиома матки, требующая хиру</w:t>
            </w:r>
            <w:r>
              <w:t>ргического лечения;</w:t>
            </w:r>
          </w:p>
          <w:p w:rsidR="00000000" w:rsidRDefault="00ED58BA">
            <w:pPr>
              <w:pStyle w:val="ConsPlusNormal"/>
            </w:pPr>
            <w:r>
              <w:t>опущение и выпадение гениталий у женщин репродуктивного возраста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272796,00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Q41, Q42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межкишечный анастомо</w:t>
            </w:r>
            <w:r>
              <w:t>з (бок-в-бок или конец-в-конец или конец-в-бок), в том числе с лапароскопической ассистенцией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363848,00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Q79.0, Q79.2, Q79.3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врожденная диафрагмальная грыжа;</w:t>
            </w:r>
          </w:p>
          <w:p w:rsidR="00000000" w:rsidRDefault="00ED58BA">
            <w:pPr>
              <w:pStyle w:val="ConsPlusNormal"/>
            </w:pPr>
            <w:r>
              <w:t>омфалоцеле;</w:t>
            </w:r>
          </w:p>
          <w:p w:rsidR="00000000" w:rsidRDefault="00ED58BA">
            <w:pPr>
              <w:pStyle w:val="ConsPlusNormal"/>
            </w:pPr>
            <w:r>
              <w:t>гастрошизис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диафрагмы, в том числе торакоскопическая, с применением синтетических материалов;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передней брюшной стенки, в том числе с применением синтетических материалов, включая этапные операции;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D18, D20.0, D21.5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тератома;</w:t>
            </w:r>
          </w:p>
          <w:p w:rsidR="00000000" w:rsidRDefault="00ED58BA">
            <w:pPr>
              <w:pStyle w:val="ConsPlusNormal"/>
            </w:pPr>
            <w:r>
              <w:t>объемные образования забрюшинного пространства и брюшной полости;</w:t>
            </w:r>
          </w:p>
          <w:p w:rsidR="00000000" w:rsidRDefault="00ED58BA">
            <w:pPr>
              <w:pStyle w:val="ConsPlusNormal"/>
            </w:pPr>
            <w:r>
              <w:t>гемангиома и л</w:t>
            </w:r>
            <w:r>
              <w:t>имфангиома любой локализации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крестцово-копчиковой тератомы, в том числе с применением лапароскопии;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Q61.8, Q62.0, Q62.1, Q62.2, Q62.3, Q62.7, Q64.1, D30.0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врожденный гидронефроз;</w:t>
            </w:r>
          </w:p>
          <w:p w:rsidR="00000000" w:rsidRDefault="00ED58BA">
            <w:pPr>
              <w:pStyle w:val="ConsPlusNormal"/>
            </w:pPr>
            <w:r>
              <w:t>врожденный уретерогидронефроз;</w:t>
            </w:r>
          </w:p>
          <w:p w:rsidR="00000000" w:rsidRDefault="00ED58BA">
            <w:pPr>
              <w:pStyle w:val="ConsPlusNormal"/>
            </w:pPr>
            <w:r>
              <w:t>врожденный мегауретер;</w:t>
            </w:r>
          </w:p>
          <w:p w:rsidR="00000000" w:rsidRDefault="00ED58BA">
            <w:pPr>
              <w:pStyle w:val="ConsPlusNormal"/>
            </w:pPr>
            <w:r>
              <w:t>мультикистоз почек;</w:t>
            </w:r>
          </w:p>
          <w:p w:rsidR="00000000" w:rsidRDefault="00ED58BA">
            <w:pPr>
              <w:pStyle w:val="ConsPlusNormal"/>
            </w:pPr>
            <w:r>
              <w:t>экстрофия мочевого пузыря;</w:t>
            </w:r>
          </w:p>
          <w:p w:rsidR="00000000" w:rsidRDefault="00ED58BA">
            <w:pPr>
              <w:pStyle w:val="ConsPlusNormal"/>
            </w:pPr>
            <w:r>
              <w:t>врожденный пузырно-мочеточниковый рефлюкс III степени и выше;</w:t>
            </w:r>
          </w:p>
          <w:p w:rsidR="00000000" w:rsidRDefault="00ED58BA">
            <w:pPr>
              <w:pStyle w:val="ConsPlusNormal"/>
            </w:pPr>
            <w:r>
              <w:t>врожденное уретероцеле, в том числе при удвоении почки;</w:t>
            </w:r>
          </w:p>
          <w:p w:rsidR="00000000" w:rsidRDefault="00ED58BA">
            <w:pPr>
              <w:pStyle w:val="ConsPlusNormal"/>
            </w:pPr>
            <w:r>
              <w:t>доброкачественные новообразования почки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</w:t>
            </w:r>
            <w:r>
              <w:t>ка пиелоуретрального сегмента со стентированием мочеточника, в том числе с применением видеоассистированной техники;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вторичная нефрэктомия;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неоимплантация мочеточника в мочевой пузырь, в том числе с его моделированием;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геминефруретерэктомия;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бужирование и стентирование мочеточника;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ранняя пластика мочевого пузыря местными тканями;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уретероилеосигмостомия;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нефруретерэктомия;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нефрэктомия через минилюмботомический доступ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Нейрохирургия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</w:t>
            </w:r>
            <w:r>
              <w:t>го мониторинга при внутримозговых новообразованиях головного мозга и каверномах функционально значимых зон головного мозга</w:t>
            </w: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C71.0, C71.1, C71.2, C71.3, C71.4, C79.3, D33.0, D43.0, C71.8, Q85.0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внутримозговые злокачественные новообразования (первичные и втор</w:t>
            </w:r>
            <w:r>
              <w:t>ичные) и доброкачественные новообразования функционально значимых зон головного мозга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нейрофизиологического мониторинга функционально значимых зон головного мозга;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297876,00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интраоперационной флюоресцентной микроскопии и эндоскопии;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C71.5, C79.3, D33.0, D43.0, Q85.0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боковых и III желудочков мозга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сочетанным применением интраоперационной флюоресцентной мик</w:t>
            </w:r>
            <w:r>
              <w:t>роскопии, эндоскопии или эндоскопической ассистенции;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нейрофизиологического мониторинга;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C71.6, C71.7, C79.3, D33.1, D18.0, D43.1, Q85.0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IV желудочка мозга, стволовой и парастволовой локализации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нейрофизиологического мониторинга;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интраоперационной флюоресцентной микроскопии и эндоскопии;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D18.0, Q28.3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не</w:t>
            </w:r>
            <w:r>
              <w:t>йрофизиологического мониторинга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Микрохирургические вме-шательства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C70.0, C79.3, D32.0, Q85, D4</w:t>
            </w:r>
            <w:r>
              <w:t>2.0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на-мета мозжечка, а так-же внутрижелудочко-вой локализации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удаление </w:t>
            </w:r>
            <w:r>
              <w:t>опухоли с применением нейрофизиологического мониторинга;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интраоперационной флюоресцентной микроскопии и лазерной спектроскопии;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дер-моидных,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C72.2, D33.3, Q85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доброкачественные и злокачественные новообразования зр</w:t>
            </w:r>
            <w:r>
              <w:t>ительного нерва (глио-мы, невриномы и нейрофибромы, в том числе внутричерепные новообразования при нейрофиброматозе I - II типов);</w:t>
            </w:r>
          </w:p>
          <w:p w:rsidR="00000000" w:rsidRDefault="00ED58BA">
            <w:pPr>
              <w:pStyle w:val="ConsPlusNormal"/>
            </w:pPr>
            <w:r>
              <w:t>туберозный склероз;</w:t>
            </w:r>
          </w:p>
          <w:p w:rsidR="00000000" w:rsidRDefault="00ED58BA">
            <w:pPr>
              <w:pStyle w:val="ConsPlusNormal"/>
            </w:pPr>
            <w:r>
              <w:t>гамартоз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нейрофизиологического мониторинга;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удаление опухоли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C75.3, D35.2 - D35.4, D44.3, D44.4, D44.5, Q04.6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аденомы гипофиза, краниофарингиомы, злокачественные и.. доброкачественные новообразования шишковидной железы;</w:t>
            </w:r>
          </w:p>
          <w:p w:rsidR="00000000" w:rsidRDefault="00ED58BA">
            <w:pPr>
              <w:pStyle w:val="ConsPlusNormal"/>
            </w:pPr>
            <w:r>
              <w:t>врожденные церебральные кисты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нейрофизиологического мониторинга;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</w:t>
            </w:r>
            <w:r>
              <w:t>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C31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одномоментным пластическим закрытие</w:t>
            </w:r>
            <w:r>
              <w:t>м хирургического дефекта при помощи сложносоставных ауто- или аллотрансплантатов;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C41.0, C43.4, C44.4, C79.4, C79.5, C49.0, D16.4, D48.0, C90.2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(первичные и вторичные) и доброкачественные новообразования костей черепа и лицевого скелет</w:t>
            </w:r>
            <w:r>
              <w:t>а, прорастающие в полость черепа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M85.0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фиброзная дисплазия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микрохирургическое вмешательство с одномоментным пластичес</w:t>
            </w:r>
            <w:r>
              <w:t>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D10.6, D10.9, D21.0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Микрохирургическое удаление новообразований (первичных и вторичных) и дермоидов (липом) спинного мозга</w:t>
            </w:r>
            <w:r>
              <w:t xml:space="preserve">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корешков и спинномозговых нервов</w:t>
            </w: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 xml:space="preserve">C41.2, C41.4, C70.1, C72.0, C72.1, C72.8, C79.4, C79.5, C90.0, C90.2, </w:t>
            </w:r>
            <w:r w:rsidRPr="00ED58BA">
              <w:rPr>
                <w:lang w:val="en-US"/>
              </w:rPr>
              <w:t>D48.0, D16.6, D16.8, D18.0, D32.1, D33.4, D33.7, D36.1, D43.4, Q06.8, M85.5, D42.1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(первичные и вторичные) и доброкачественные новообразования позвоночного столба, костей таза, крестца и копчика, в том числе с вовлечением твердой мозговой о</w:t>
            </w:r>
            <w:r>
              <w:t>болочки, корешков и спинномозговых нервов, дермоиды (липомы) спинного мозга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нейрофизиологического мониторинга;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применением систем, стабилизирующих позвоночник;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 одномоментным применением ауто- или аллотрансплантатов;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удаление опухоли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</w:t>
            </w:r>
            <w:r>
              <w:t>уло- и нейропатией, спондилолистезах и спинальных стенозах.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M43.1, M48.0, T91.1, Q76.4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спондилолистез (все уровни позвоночника);</w:t>
            </w:r>
          </w:p>
          <w:p w:rsidR="00000000" w:rsidRDefault="00ED58BA">
            <w:pPr>
              <w:pStyle w:val="ConsPlusNormal"/>
            </w:pPr>
            <w:r>
              <w:t>спинальный стеноз (все уровни позвоночника)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декомпрессия спинного мозга, корешк</w:t>
            </w:r>
            <w:r>
              <w:t>ов и спинномозговых нервов с имплантацией различных стабилизирующих систем;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>ых электродов для нейростимуляции спинного мозга и периферических нервов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G95.1, G95.2, G95.8, G95.9, M50, M51.0 - M51.3, M51.8, M51.9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</w:t>
            </w:r>
            <w:r>
              <w:t>ение межпозвонкового диска с имплантацией системы, стабилизирующей позвоночник, или протезирование межпозвонкового диска;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межпозвонкового диска эндоскопическое;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двухуро</w:t>
            </w:r>
            <w:r>
              <w:t>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G95.1, G95.2, G95.8, G95.9, M42, M43, M45, M46, M48, M50, M51, M53, M92, M93, M95, G95.1, G95.2, G95.8, G95.9, Q76.2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дегенератив</w:t>
            </w:r>
            <w:r>
              <w:t>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позвоночного канала</w:t>
            </w:r>
            <w:r>
              <w:t xml:space="preserve"> и его карманов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использованием костн</w:t>
            </w:r>
            <w:r>
              <w:t>ой пластики (спондилодеза), погружных имплантатов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Микрохирургическая васкулярная декомпресс</w:t>
            </w:r>
            <w:r>
              <w:t>ия корешков черепных нервов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G50 - G53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невралгии и нейропатии черепных нервов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интракраниальная микрохирургическая васкулярная декомпрессия черепных нервов, в том числе с эндоскопической асстенцией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Микрохирургические, эндоваск</w:t>
            </w:r>
            <w:r>
              <w:t>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</w:t>
            </w:r>
            <w:r>
              <w:t>зговых и внутрижелудочковых гематомах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I60,</w:t>
            </w:r>
          </w:p>
          <w:p w:rsidR="00000000" w:rsidRDefault="00ED58BA">
            <w:pPr>
              <w:pStyle w:val="ConsPlusNormal"/>
            </w:pPr>
            <w:r>
              <w:t>I61,</w:t>
            </w:r>
          </w:p>
          <w:p w:rsidR="00000000" w:rsidRDefault="00ED58BA">
            <w:pPr>
              <w:pStyle w:val="ConsPlusNormal"/>
            </w:pPr>
            <w:r>
              <w:t>I62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внутри-мозгового кровоизлияния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микрохирургическое вмешательство с применением нейрофизиологического мониторинга;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404708,00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I67.1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эндоваскулярное вмешательство с пр</w:t>
            </w:r>
            <w:r>
              <w:t>именением адгезивных клеевых композиций, микроэмболов, микроспиралей и стентов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Q28.2, Q28.8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микрохирургическое вмешательство с применением нейрофизиологического монито</w:t>
            </w:r>
            <w:r>
              <w:t>ринга;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I67.8, I72.0, I77.0, I78.0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дуральные артериовенозные фистулы головного и спинного мозга, в том числе каротидно-кавернозные;</w:t>
            </w:r>
          </w:p>
          <w:p w:rsidR="00000000" w:rsidRDefault="00ED58BA">
            <w:pPr>
              <w:pStyle w:val="ConsPlusNormal"/>
            </w:pPr>
            <w:r>
              <w:t>ложные аневризмы внутренней сонной артерии;</w:t>
            </w:r>
          </w:p>
          <w:p w:rsidR="00000000" w:rsidRDefault="00ED58BA">
            <w:pPr>
              <w:pStyle w:val="ConsPlusNormal"/>
            </w:pPr>
            <w:r>
              <w:t>наследственная геморрагическая телеангиэктазия (болезнь Рендю-Ослера-Вебера)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эндоваскулярное </w:t>
            </w:r>
            <w:r>
              <w:t>вмешательство с применением адгезивных клеевых композиций и микроэмболов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C83.9, C85.1, D10.6, D10.9, D18.0 - D18.1, D21.0, D35.5 - D35.7, D36.0, Q85.8, Q28.8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микрохирургические вмешательства с интраоперационным нейрофизиологическим мониторингом;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907" w:type="dxa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G09, G24, G35, G80, G81.1, G82.1, G82.4, G95.0, G95.1, G95.8, I69.0 - I69.8, M96, T90.5, T91.3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</w:t>
            </w:r>
            <w:r>
              <w:t>огических процессов, последствий черепно-мозговой и позвоночно-спинно-мозговой травмы, нарушений мозгового кровообращения по ишемическому или геморрагическому типу, рассеянного склероза, инфекционных заболеваний, последствий медицинских вмешательств и проц</w:t>
            </w:r>
            <w:r>
              <w:t>едур)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 xml:space="preserve">Имплантация, в том числе стереотаксическая, внутримозговых, эпидуральных и периферийных </w:t>
            </w:r>
            <w:r>
              <w:t>электродов, включая тестовые, нейростимуляторов и помп на постоянных источниках тока и их замена для нейростимуляции головного и спинного мозга, периферических нервов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G20, G21, G24, G25.0, G25.2, G80, G95.0, G95.1, G95.8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имплантация, в том числе стереотаксическая, внутримозговых и эпидуральных электродов и постоянных нейрос</w:t>
            </w:r>
            <w:r>
              <w:t>тимуляторов на постоянных источниках тока и их замена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1439549,00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E75.2, G09, G24, G35 - G37, G80, G81.1, G82.1, G82.4, G95.0, G95.1, G95.8, I69.0 - I69.8, M53.3, M54, M96, T88.8, T90.5, T91.3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спастические, болевые синдромы, двигательные и тазовые наруш</w:t>
            </w:r>
            <w:r>
              <w:t>ения как проявления энцефалопатий и миелопатий различного генеза (онкологические процессы, последствия черепно-мозговой и позвоночно-спинно-мозговой травмы, нарушения мозгового кровообращения по ишемическому или геморрагическому типу, демиелинизирующие бол</w:t>
            </w:r>
            <w:r>
              <w:t>езни, инфекционные болезни, последствия медицинских вмешательств и процедур)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 и их замена</w:t>
            </w:r>
            <w:r>
              <w:t>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помпы для хронического интратекального введения лекарственных препаратов в спинномозговую жидкость и ее замена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G31.8, G40.1 - G40.4, Q04.3, Q04.8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M50, M51.0 -</w:t>
            </w:r>
            <w:r>
              <w:t xml:space="preserve"> M51.3, M51.8 - M51.9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имплантация, в том числе стереотаксическая, внутримозговых и эпидуральных электродов и постоянных нейростимуляторов </w:t>
            </w:r>
            <w:r>
              <w:t>на постоянных источниках тока и их замена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G50 - G53, G54.0 - 54.4, G54.6, G54.8, G54.9, G56, G57, T14.4, T91, T92,</w:t>
            </w:r>
          </w:p>
          <w:p w:rsidR="00000000" w:rsidRDefault="00ED58BA">
            <w:pPr>
              <w:pStyle w:val="ConsPlusNormal"/>
            </w:pPr>
            <w:r>
              <w:t>T93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эпидуральных и периферических электродов и постоянных нейростимуляторов на постоянных источниках тока и их замена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G56, G57, T14.4, T91, T92, T93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имплантация эпидуральных и периферических электродов и постоянных нейростимуляторов на постоянных </w:t>
            </w:r>
            <w:r>
              <w:t>источниках тока и их замена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Онкология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Видеоэндоскопические внутриполостные и видео-эндоскопические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C00, C01, C02, C04 -</w:t>
            </w:r>
            <w:r>
              <w:t xml:space="preserve"> C06, C09.0, C09.1, C09.8, C09.9, C10.0, C10.1, C10.2, C10.3, C10.4, C11.0, C11.1, C11.2, C11.3, C11.8, C11.9, C12, C13.0, C13.1, C13.2, C13.8, C13.9, C14.0, C14.2, C15.0, C30.0, C31.0, C31.1, C31.2, C31.3, C31.8, C31.9, C32, C43, C44, C69, C73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</w:t>
            </w:r>
            <w:r>
              <w:t>нные новообразования головы и шеи I - III стадии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полости носа видеоэндоскопическое;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225168,00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тиреоидэктомия видеоэндоскопическая;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микроэндолар</w:t>
            </w:r>
            <w:r>
              <w:t>ингеальная резекция гортани с использованием эндовидеотехники;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микроэндоларингеальная резекция видеоэндоскопическая;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тиреоидэктомия видеоассистированная;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нервосберегающая шейная лимфаденэктомия видеоассистированная;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</w:t>
            </w:r>
            <w:r>
              <w:t>ение лимфатических узлов и клетчатки переднего верхнего средостения видеоассистированное;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придаточных пазух носа видеоассистированное;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верхней челюсти видеоассистированная;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эндоларингеальная резекция видеоэндоскопическая;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C15, C16, C17, C18, C19, C20, C21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пищевода, желудка, двенадцатиперстной кишки, ободочной кишки, ректосигмоидного соединения, прямой кишки, заднего прохода и анального канала в пределах слизистого слоя T1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электро-хирургич</w:t>
            </w:r>
            <w:r>
              <w:t>еское удаление опухоли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C15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C16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 xml:space="preserve">начальные и </w:t>
            </w:r>
            <w:r>
              <w:t>локализованные формы злокачественных новообразований желудка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парциальная резекция желудка, в том числе с исследованием сторожевых лимфатических узлов;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дистальная субтотальная резекция желудка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C17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резекция тонкой кишки;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панкреато-дуоденальная резекция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C18.1, C18.2, C18.3, C18.4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локализованные формы злокачественных новообразований правой половины ободочной кишки;</w:t>
            </w:r>
          </w:p>
          <w:p w:rsidR="00000000" w:rsidRDefault="00ED58BA">
            <w:pPr>
              <w:pStyle w:val="ConsPlusNormal"/>
            </w:pPr>
            <w:r>
              <w:t>карциноидные опухоли червеобразного отростка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лапароскопически-ассистированная правосторонняя гемиколэктомия;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лапароскопически-ассистированная правосторонняя гемиколэктомия с расширенной лимфаден-эктомией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C18.5, C18.6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лапароскопически-ассистированная левосторонняя гемиколэктомия;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C18.7, C19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локализованные формы злокачественных новообразований сигмовидной кишки и ректосигмоидного отдела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лапароскопически-ассистированная резекция сигмовидной кишки;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лапароскопически-ассистированная резекция сигмовидной кишки с расширенной лимфаденэктомией;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нервосберегающая лапароскопически-ассистированная резекция сигмовидной кишки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C20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ранние формы злокачественных новообразований прямой кишки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трансанальная эндоскопическая микрохирургия (ТЕМ)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локализованные формы злокачественных новообразований прямой кишки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лапароскопически-ассистирован</w:t>
            </w:r>
            <w:r>
              <w:t>ная резекция прямой кишки;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лапароскопически-ассистированная резекция прямой кишки с расширенной лимфаденэктомией;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лапароскопически-ассистированная резекция прямой кишки с формированием тазового толстокишечного резервуара;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нервосберегающая лапароскопически-ассистированная резекция прямой кишки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C22, C78.7, C24.0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комбинированная операция (электрорезекция, аргоно-плазменная коагуляция и фотодинамическая терапия опухоли желчных протоков)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</w:t>
            </w:r>
            <w:r>
              <w:t>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желчных протоков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C33, C34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 xml:space="preserve">немелкоклеточный </w:t>
            </w:r>
            <w:r>
              <w:t>ранний центральный рак легкого (Tis-T1NoMo)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электро-хирургическое удаление опухоли бронхов;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фотодинамическая терапия опухоли бронхов;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комбинированная операция (элек</w:t>
            </w:r>
            <w:r>
              <w:t>трорезекция, аргоно-плазменная коагуляция и фотодинамическая терапия опухоли бронхов);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реканализация и эндопротезирование бронха как этап комбинированного лечения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C33, C34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ранний рак трахеи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</w:t>
            </w:r>
            <w:r>
              <w:t xml:space="preserve"> комбинированная операция (электрорезекция, аргоно-плазменная коагуляция и фотодинамическая терапия опухоли трахеи);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стенозирующие злокачественные новообразования трахеи;</w:t>
            </w:r>
          </w:p>
          <w:p w:rsidR="00000000" w:rsidRDefault="00ED58BA">
            <w:pPr>
              <w:pStyle w:val="ConsPlusNormal"/>
            </w:pPr>
            <w:r>
              <w:t>стено</w:t>
            </w:r>
            <w:r>
              <w:t>зирующий центральный рак легкого (T2-4NxMx)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комбинированная операция (электрорезекция, аргоно-плазменная коагуляция и фотодинамическая терапия опухоли трахеи);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реканализация и эндопротезирование</w:t>
            </w:r>
            <w:r>
              <w:t xml:space="preserve"> трахеи как этап комбинированного лечения;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эндоскопическая комбинированная операция (электрорезекция, аргоно-плазменная коагуляция и фотодинамическая терапия опухоли бронхов)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C34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ранние формы злокачественных опухолей легкого (I - II стадия)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видеоторакоскопическая лобэктомия, билобэктомия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C37, C38.1, C38.2, C38.3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опухоль вилочковой железы (I - II стадия); опухоль переднего, заднего средостения (начальные формы); метастатическое поражение средостения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видеоэндоскопическое удаление опухоли средостения;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видеоэндоскопическое удаление опухоли средостения с медиастинальной лимфаденэктомией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C48.0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неорганные злокачественные новообразования забрюшинного пространства (первичные и рецидивные)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видеоэндоскопическое удаление опухоли забрюшинного пространства;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C50.2, C50.3, C50.9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радикальная м</w:t>
            </w:r>
            <w:r>
              <w:t>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C53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шейки матки (I - III стадия);</w:t>
            </w:r>
          </w:p>
          <w:p w:rsidR="00000000" w:rsidRDefault="00ED58BA">
            <w:pPr>
              <w:pStyle w:val="ConsPlusNormal"/>
            </w:pPr>
            <w:r>
              <w:t>местнораспространенные формы рака шейки матки, осложненные кровотечением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видеоэндоскопическая расширенная экстирпация матки с придатками;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видеоэндоскопическая расширенная экстирпация матки с транспозицией яичников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C54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эндометрия in situ- III стадия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видеоэндоскопическая экстирпация матки с придатками и тазовой лимфаденэктомией;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экстирпация матки расширенная видеоэндоскопическая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C54, C55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местнораспространенные формы злокачественных новообразований тела матки, осложненных кровотечением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селективная эмболизация (химиоэмболизация) маточных артерий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C56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яичников I стадии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C61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локализованные злокачественные новообразования предстательной железы I стадии (T1a-T2cNxMo)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про</w:t>
            </w:r>
            <w:r>
              <w:t>статэктомия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C64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почки (I - III стадия), нефро-бластома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резекция почки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C64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локализованные злокачественные новообразования почки (I - IV стадия), нефро-бластома, в том числе двусторонняя (T1a-T2NxMo-M1)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C66, C65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мочеточника, почечной лоханки (I - II стадия (T1a-T2NxMo)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нефруретероэктомия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C67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локализованные злокачественные новообразования, саркома мочевого пузыря (I - II стадия (T1-T2bNx M</w:t>
            </w:r>
            <w:r>
              <w:t>o)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резекция мочевого пузыря;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цистэктомия;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цистпростатвезикулэктомия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мочевого пузыря (I стадия (T1NxMo)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трансуретральная резекция мочевого пузыря с внутрипузырной химиотерапией, фотодинамической диагностикой и терапией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C74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надпочечника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адреналэктомия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C38.4, C38.8, C45.0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опухол</w:t>
            </w:r>
            <w:r>
              <w:t>ь плевры;</w:t>
            </w:r>
          </w:p>
          <w:p w:rsidR="00000000" w:rsidRDefault="00ED58BA">
            <w:pPr>
              <w:pStyle w:val="ConsPlusNormal"/>
            </w:pPr>
            <w:r>
              <w:t>распространенное поражение плевры;</w:t>
            </w:r>
          </w:p>
          <w:p w:rsidR="00000000" w:rsidRDefault="00ED58BA">
            <w:pPr>
              <w:pStyle w:val="ConsPlusNormal"/>
            </w:pPr>
            <w:r>
              <w:t>мезотелиома плевры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видеоторакоскопическое удаление опухоли плевры;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видеоторакоскопическая плеврэктомия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C00.0, C00.1, C00.2, C00.3, C00.4, C00.5, C00.6, C00.8, C00.9, C01, C02, C03.1, C03.9, C04.0, C04.1, C04.8, C04.9, C05, C06.0, C06.1, C06.2, C06.8, C06.9, C07, C08.0, C08.1, C08.8, C08.9, C09.0, C09.1, C09.8, C09.9, C10.0, C10.1, C10.2, C10.3, C10.4, C10.8</w:t>
            </w:r>
            <w:r>
              <w:t>, C10.9, C11.0, C11.1, C11.2, C11.3, C11.8, C11.9, C12, C13.0, C13.1, C13.2, C13.8, C13.9, C14.0, C14.2, C14.8, C15.0, C30.0, С30.1, C31.0, C31.1, C31.2, C31.3, C31.8, C31.9, C32.0, C32.1, C32.2, C32.3, C32.8, C32.9, C33, C43.0 - C43.9, C44.0 - C44.9, C49.</w:t>
            </w:r>
            <w:r>
              <w:t>0, C69, C73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поднакостничная экзентерация орбиты;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247931,00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поднакостничная экзентерация орбиты с сохранением век;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орбитосинуальная экзентерация;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орбиты темпоральным доступом;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орбиты транзигоматозным доступом;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транскраниальная верхняя орбитотомия;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орбитотомия с ревизией носовых пазух;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органосохраняющее удаление опухоли орбиты;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стенок глазницы;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верхнего неба;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глосэктомия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ротоглотки комбинированная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фарингэктомия комбинированная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иссечение новообразования мягких тканей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верхней или нижней челюсти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губы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черепно-лицево-го комплекса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паротидэктомия радикальная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твердого неба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глотки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ларингофарингэктомия с реконструкцией перемещенным лоскутом;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ротоглотки комбинированная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дна полости рта комбинированная с микрохирургической пластикой;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ларингофарингоэзофагэктомия с реконструкцией висцеральными лоскутами;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твердого неба с микрохирургической пластикой;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гортани с реконструкцией посредством имплантата или биоинженерной реконструкцией;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ларингофарингэктомия с биоинженерной реконструкцией;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ларингофарингэктомия с микрососудистой реконструкцией;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нижней челюсти с микрохирургической пластикой;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ротоглотки комби</w:t>
            </w:r>
            <w:r>
              <w:t>нированная с микрохирургической реконструкцией;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тиреоидэктомия с микрохирургической пластикой;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верхней челюсти с микрохирургической пластикой;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лимфаденэктомия шейная расширенная с ангиопластикой;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черепн</w:t>
            </w:r>
            <w:r>
              <w:t>о-глазнично-лицевого комплекса с микрохирургической пластикой;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иссечение новообразования мягких тканей с микрохирургической пластикой;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черепно-лицевого комплекса с микрохирургической пластикой;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внеорганной опухоли с комбинированной резекцией соседних органов;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внеорганной опухоли с ангиопластикой;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внеорганной опухоли с пластикой нервов;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грушевидного синуса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фарингэктомия комбинированная с микрососудистой реконструкцией;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глотки с микрососудистой реконструкцией;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трахеи биоинженерным лоскутом;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ларингэктомия с пластическим оформлением трахеостомы;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отсроченная микрохирургическая пластика (все виды);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ротоглотки комбинированная;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головного мозга с краниоорбитофациальным ростом;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C15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на</w:t>
            </w:r>
            <w:r>
              <w:t>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отсроченная пластика пищевода желудочным стеблем;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отсроченная пластика пищевода сегментом толстой кишки;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отсроченная пластика пи-щевода сегментом тонкой кишки;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отсроченная пластика пищевода с микрохирургической реваскуляризацией трансплантата;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одномоментная эзофагэктомия или субтотальная резекция пищевода с лимфаденэктомией, интраоперационной </w:t>
            </w:r>
            <w:r>
              <w:t>фотодинамической терапией и пластикой пищевода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C17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панкреатодуоденальная резекция с интраоперационной фотодинамической терапией;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циторедуктивная резекция тонкой кишки с интраоперационной фотодинамической терапией или внутрибрюшной гипертермической химиотерапией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C18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стадия)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левосторонняя гемиколэктомия с резекцией печени;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левосторонняя гемиколэктомия с резекцией легкого;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сигмовидной кишки с резекцией печени;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сигмовидной кишки с резекцией легкого;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тотальная экзентерация малого таза;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задняя экзентерация малого таза;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расширенная, комбинированная брюшно-анальная резекция прямой кишки;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прямой кишки с резекцией легкого;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расширенная, комбинированная брюшно-промежностная экстирпация прямой кишки;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брюшно-промежностная экстирпация прямой кишки с формированием неосфинктера и толстокишечного резервуара;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</w:t>
            </w:r>
            <w:r>
              <w:t xml:space="preserve"> пузыря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C20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сфинктеросохраняющие низкие внутрибрюшные резекции прямой кишки с реконструкцией сфинктерного аппарата и (или) формированием толстокишечных резерву</w:t>
            </w:r>
            <w:r>
              <w:t>аров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C22, C23, C24, C78.7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анатомическая резекция печени;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правосторонняя гемигепатэктомия;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левосторонняя гемигепатэктомия;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медианная резекция печени;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двухэтапная резекция печени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C25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резектабельные опухоли поджелудочной железы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панкреатодуоденальная резекция;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пилоруссберегающая панкреато-дуоденальная резекция;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срединная резекция поджелудочной железы;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тотальная дуоденопанкреатэктомия;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расширенно-комбинированная панкреатодуоденальная резекция;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расширенно-комбинированная пилоруссберегающая панкреато-дуоденальная резекция;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расширенно-комбинированная срединная резекция поджелудочной железы;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расширенно-комбинированная тотальная дуоденопанкреатэктомия;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C33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опухоль трахеи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расширенная, комбинированная циркулярная резекция трахеи с формированием концевой трахеостомы;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C34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опухоли легкого (I - III стадия)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изолированная (циркулярная) резекция бронха (формирование межбронхиальн</w:t>
            </w:r>
            <w:r>
              <w:t>ого анастомоза);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комбинированная пневмонэктомия с циркулярной резекцией бифуркации трахеи (формирование трахео-бронхиального анастомоза);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расширенные лоб-, билобэктомии, пневмонэктомия, включая билатеральную медиастинальную л</w:t>
            </w:r>
            <w:r>
              <w:t>имфаденэктомию;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лоб-, билоб-, пневмонэктомия с медиастинальной лимфаденэктомией и интраоперационной фотодинамической терапией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C37, C08.1, C38.2, C38.3, C78.1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опухоль вилочковой железы III стадии, опухоль переднего, заднего средостения, местнораспространенные формы, метастатическое поражение средостения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средостения с интраоперационной фотодинамической терапией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C38.4, C</w:t>
            </w:r>
            <w:r>
              <w:t>38.8, C45, C78.2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опухоль плевры;</w:t>
            </w:r>
          </w:p>
          <w:p w:rsidR="00000000" w:rsidRDefault="00ED58BA">
            <w:pPr>
              <w:pStyle w:val="ConsPlusNormal"/>
            </w:pPr>
            <w:r>
              <w:t>распространенное поражение плевры;</w:t>
            </w:r>
          </w:p>
          <w:p w:rsidR="00000000" w:rsidRDefault="00ED58BA">
            <w:pPr>
              <w:pStyle w:val="ConsPlusNormal"/>
            </w:pPr>
            <w:r>
              <w:t>мезотелиома плевры;</w:t>
            </w:r>
          </w:p>
          <w:p w:rsidR="00000000" w:rsidRDefault="00ED58BA">
            <w:pPr>
              <w:pStyle w:val="ConsPlusNormal"/>
            </w:pPr>
            <w:r>
              <w:t>метастатическое поражение плевры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плевропневмонэктомия;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тотальная плеврэктомия с гемиперикардэктомией, резекцией диафрагмы;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тотальная плеврэктомия или плевропневмонэктомия с интраоперационной фотодинамической терапией, гипертермической хемоперфузией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C39.8, C41.3, C49.3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гр</w:t>
            </w:r>
            <w:r>
              <w:t>удной стенки с экзартикуляцией ребер, ключицы и пластикой дефекта грудной стенки местными тканями;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C40.0, C40.1, C40.2, C40.3, C40.8, C40.9, C4</w:t>
            </w:r>
            <w:r>
              <w:t>1.2, C41.3, C41.4, C41.8, C41.9, C79.5, C43.5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</w:t>
            </w:r>
            <w:r>
              <w:t>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кости с микрохирургической реконструкцией;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грудной стенки с микрохирургической реконструкцией;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злокачественного новообразования кости с микрохирургической реконструкцией нерва;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стабилизирующие операции на позвоночнике передним доступом;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кости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лопатки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экстирпация ребра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экстирпация лопатки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экстирпация ключицы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костей таза комбинированная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ампутация межподвздошно-брюшная с пластикой;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позвонка с эндопротезированием и фиксацией;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лонной и седалищной костей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костей верхнего плечевого пояса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экстирпация костей верхнего плечевого пояса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костей таза комбинированная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C43, C43.5, C43.6, C43.7, C43.8, C43.9, C44, C44.5, C44.6, C44.7, C44.8, C44.9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кожи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широкое иссечение меланомы кожи с пластикой </w:t>
            </w:r>
            <w:r>
              <w:t>дефекта кожно-мышечным лоскутом на сосудистой ножке;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C48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первичных и рецидивных неорганных забрюшинных опухолей с ангиопластикой;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первичных, рецидивных и метаста</w:t>
            </w:r>
            <w:r>
              <w:t>тических опухолей брюшной стенки с реконструктивно-пластическим компонентом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C49.1, C49.2, C49.3, C49.5, C49.6, C47.1, C47.2, C47.3, C47.5, C43.5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 a-b, II a-b, III, IV a-b стадии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иссечение новообра</w:t>
            </w:r>
            <w:r>
              <w:t>зования мягких тканей с микрохирургической пластикой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C50, C50.1, C50.2, C50.3, C50.4, C50.5, C50.6, C50.8, C50.9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молочной железы (0 - IV стадия)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радикальная мастэктомия с пластикой подмышечно-подключично-подлопаточной области композитным мышечным транспла</w:t>
            </w:r>
            <w:r>
              <w:t>нтатом;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радикальная мастэктомия с перевязкой лимфатических сосудов подмышечно-подключично-подлопаточной области с использованием микрохирургической техники;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</w:t>
            </w:r>
            <w:r>
              <w:t>икальная мастэктомия с пластикой кожно-мышечным лоскутом прямой мышцы живота и использованием микрохирургической техники;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подкожная мастэктомия (или субтотальная радикальная резекция молочной железы) с одномоментной маммопластикой широчайшей мышцей спины или широчайшей мышцей спины в комбинации с эндопротезом;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подкожная мастэктомия (или субтотальная радикальная резекц</w:t>
            </w:r>
            <w:r>
              <w:t>ия молочной железы) с одномоментной маммопластикой широчайшей мышцей спины и (или) большой грудной мышцей в комбинации с эндопротезом;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подкожная мастэктомия (или субтотальная радикальная резекция молочной железы) с одномоментной маммопластикой кожн</w:t>
            </w:r>
            <w:r>
              <w:t>о-мышечным лоскутом прямой мышцы живота или кожно-мышечным лоскутом прямой мышцы живота в комбинации с эндопротезом, в том числе с применением микрохирургической техники;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живота, в том числе с применением микрохирургической техники;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подкожная радикальная мастэктомия с одномоментной пластикой эндопротезом и с</w:t>
            </w:r>
            <w:r>
              <w:t>етчатым имплантатом;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мастэктомия радикальная расширенная модифицированная с пластическим закрытием дефекта грудной стенки различными вариантами кожно-мышечных лоскутов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C51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вульвы (I - III стадия)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расширенная вульвэктомия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вульвэктомия с двусторонней расширенной подвздошно-паховой лимфаденэктомией и интраоперационной фотодинамической терапией;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вульвэктомия с определением сторожевых лимфоузлов и расширенной лимфаденэктомией;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вульвэктомия с двусторонней подвздошно-паховой лимфаденэктомией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C52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влагалища (II - III стадия)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</w:t>
            </w:r>
            <w:r>
              <w:t>ухоли влагалища с реконструктивно-пластическим компонентом;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опухоли влагалища с резекцией смежных органов, пахово-бедренной лимфаденэктомией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C53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шейки матки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радикальная абдоминальная трахелэктомия;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радикальная влагалищная трахелэктомия с видеоэндоскопической тазовой лимфаденэктомией;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расширенная экстирпация матки с парааортальной лимфаденэктомией, резекцией смежных органов;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нервосберегающая расширенная экстирпация матки с придатками и тазовой лимфаденэктомией;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нервосберегающая расширенная экстирпация матки с транспозицией яичников и тазовой лимфаденэктомией;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расширенная экстирпация матки с придатками после предоперационной лучевой терапии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C54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тела матки (местнораспространенные формы);</w:t>
            </w:r>
          </w:p>
          <w:p w:rsidR="00000000" w:rsidRDefault="00ED58BA">
            <w:pPr>
              <w:pStyle w:val="ConsPlusNormal"/>
            </w:pPr>
            <w:r>
              <w:t>злокачественные новообразования эндометрия IA III стадии с осложненным соматическим статус</w:t>
            </w:r>
            <w:r>
              <w:t>ом (тяжелая степень ожирения, тяжелая степень сахарного диабета и т.д.)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расширенная экстирпация матки с парааортальной лимфаденэктомией и субтотальной резекцией большого сальника;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нервосберегающая экстирпация матки с придатками, с верхней третью влагалища и тазовой лимфаденкэтомией;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экстирпация матки с транспозицией яичников и тазовой лимфаденэктомией;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C56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яичников (I - IV стадия); рецидивы злокачественных новообразований яичников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экстирпация матки с придатками, субтотальная резекция большого сальника с интраоперационной флюоресцентной диагностикой и фотодинамической терапией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C53, C54, C56, C57.8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рецидивы злокачественных новообразований тела матки, шейки м</w:t>
            </w:r>
            <w:r>
              <w:t>атки и яичников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тазовые эвисцерации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C60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полового члена (I - IV стадия)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полового члена с пластикой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C61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предстательной железы II стадии (T1c-2bN0M0), уровень ПСА менее 10 нг/мл, сумма баллов по Глисону менее 7;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  <w:vMerge w:val="restart"/>
          </w:tcPr>
          <w:p w:rsidR="00000000" w:rsidRDefault="00ED58BA">
            <w:pPr>
              <w:pStyle w:val="ConsPlusNormal"/>
            </w:pPr>
            <w:r>
              <w:t>радикальная простатэктомия промежностным доступом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предстательной железы II стадии (T1b-T2cNx Mo);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предстательной железы (II - III стадия (T1c-2bN0M0) с высоким риском регионарного метастазирования;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локализованные злокачественн</w:t>
            </w:r>
            <w:r>
              <w:t>ые новообразования предстательной железы (I - II стадия (T1-2cN0M0)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C64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почечной лоханки с пиелопластикой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почки (III - IV стадия)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радикальная нефрэктомия с расширенной забрюшинной лимфаденэктомией;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радикальная нефрэктомия с резекцией соседних органов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почки (I - III стадия (T1a-T3aNxMo)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рецидивной опухоли почки с расширенной лимфаденэктомией;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C67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цистпростатвезикулэктомия с пластикой мочевого резервуара сегментом тонкой кишки;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передняя экзентерация таза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C74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надпочечника (I - III стадия (T1a-T3aNxMo))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лапароскопическое удаление рецидивной опухоли надпочечника с расширенной лимфаденэктомией;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надпочечника (III - IV стадия)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лапароскопическая расширенная адреналэктомия или адреналэктомия с резекцией соседних органов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C00, C01, C02, C03, C04, C05, C06, C07,</w:t>
            </w:r>
            <w:r>
              <w:t xml:space="preserve"> C08, C09, C10, C11, C12, C13, C14, C15.0, C30, C31, C32, C33, C43, C44, C49.0, C69, C73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головы и шеи (III - IV стадия), рецидив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внутриартериальная или системная предоперационная полихимиотерапия с по</w:t>
            </w:r>
            <w:r>
              <w:t>следующей операцией в течение одной госпитализации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379977,00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C16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местнораспространенные злокачественные новообразования желудка (T2N2 M0, T3N1M0, T4N0 M0, T3N2M0, T4N1-3M0-1) после операций в объеме R0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хирургическое лечение с последующим курсом химиотерапии в течение одной госпитализации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C18, C19, C20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местнораспространенные колоректальные злокачественные новообразования (T1-2N1M0, T3-4N1M0, T1-4N2M0)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хирургическое лечение с последующим курсом химиотерапии в течение одной госпитализации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метастатические колоректальные злокачественные новообразования, предполагающие использование на одном из этапов лечения хирургического метода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комбинированое лечени</w:t>
            </w:r>
            <w:r>
              <w:t>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предоперационная химиотерапия с применением таргетных лекарственных препаратов после проведения генетических исследований (определение мутаций) с последующим хирургическим лечением в течение одной госпитализации;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(определение мутаций) в течение одной госпитализации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C34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местнораспространенные злокачественные новообр</w:t>
            </w:r>
            <w:r>
              <w:t>азования легкого (T3N1 M0, T1-3N2M0, T4 N0-2M0, T1-4N3 M0)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C50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первичные злокачественные новообразования молочной железы (T1-3N0-1M0)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первичные злокачественные нов</w:t>
            </w:r>
            <w:r>
              <w:t>ообразования молочной железы (T1N2-3M0; T2-3N1-3M0)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предоперационная химиотерапия, в том числе в сочетании с таргетными лекарственными препаратами, с проведением хирургического вмешательства в течение одной госпитализации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метастатические и рецидивные злокачественные новообразования молочной железы, предполагающие использование на одном из этапов лечения хирургического метода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предоперационная или послеоперационная химиотерапия с проведением хирургичес</w:t>
            </w:r>
            <w:r>
              <w:t>кого вмешательства в течение одной госпитализации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C53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местнораспространенные формы злокачественных новообразований шейки матки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</w:t>
            </w:r>
            <w:r>
              <w:t>ение одной госпитализации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C54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эндометрия (II - III стадия)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C56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яичников (I - IV стадия)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рецидивы злокачественных новообразований яичников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C62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местнораспространенные, метастатические и рецид</w:t>
            </w:r>
            <w:r>
              <w:t>ивные злокачественные новообразования яичка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яичка (I - III стадия (T1-4N1-3M0-1)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C64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почки IV стадии (T3b-3c4, N0-1M1)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послеоперационная лекарственная терапия с проведением хирургического вмешательства в течение одной госпитализации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C65, C66, C67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местнораспространенные уротелиаль</w:t>
            </w:r>
            <w:r>
              <w:t>ные злокачественные новообразования (T3-4N0M0) при планировании органосохраняющей операции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местнораспространенные уротелиальные злокачественные новообразования (T1-4N1-3M0)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Стереотаксическая</w:t>
            </w:r>
            <w:r>
              <w:t xml:space="preserve"> лучевая терапия при злокачественных новообразованиях с олигометастатическим поражением внутренних органов и ЦНС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C00 - C75, C78 - C80, C97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головы и шеи, трахеи, бронхов, легкого, пищевода, желудка, тонкой кишки, желчного пуз</w:t>
            </w:r>
            <w:r>
              <w:t>ыря, желчных путей, поджелудочной железы, толстой и прямой кишки, анального канала, печени, плевры, средостения, кожи, мезотелиальной и мягких тканей, молочной железы, мочевого пузыря, надпочечников, щитовидной железы, женских и мужских половых органов, ко</w:t>
            </w:r>
            <w:r>
              <w:t>стей и суставных хрящей, кожи, мягких тканей, глаза, головного мозга и других отделов центральной нервной системы, щитовидной железы и других эндокринных желез, первичных множественных локализаций;</w:t>
            </w:r>
          </w:p>
          <w:p w:rsidR="00000000" w:rsidRDefault="00ED58BA">
            <w:pPr>
              <w:pStyle w:val="ConsPlusNormal"/>
            </w:pPr>
            <w:r>
              <w:t>злокачественные новообразования из первичноневыявленного очага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стереотаксическая дистанционная лучевая терапия;</w:t>
            </w:r>
          </w:p>
          <w:p w:rsidR="00000000" w:rsidRDefault="00ED58BA">
            <w:pPr>
              <w:pStyle w:val="ConsPlusNormal"/>
            </w:pPr>
            <w:r>
              <w:t>компьютерно-томографическая и (или) магнитно-резонансная топометрия. 3D - 4D планирование;</w:t>
            </w:r>
          </w:p>
          <w:p w:rsidR="00000000" w:rsidRDefault="00ED58BA">
            <w:pPr>
              <w:pStyle w:val="ConsPlusNormal"/>
            </w:pPr>
            <w:r>
              <w:t>фиксирующие устройства;</w:t>
            </w:r>
          </w:p>
          <w:p w:rsidR="00000000" w:rsidRDefault="00ED58BA">
            <w:pPr>
              <w:pStyle w:val="ConsPlusNormal"/>
            </w:pPr>
            <w:r>
              <w:t>объем</w:t>
            </w:r>
            <w:r>
              <w:t>ная визуализация мишени;</w:t>
            </w:r>
          </w:p>
          <w:p w:rsidR="00000000" w:rsidRDefault="00ED58BA">
            <w:pPr>
              <w:pStyle w:val="ConsPlusNormal"/>
            </w:pPr>
            <w:r>
              <w:t>установка маркеров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C61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внутритканевая лучевая терапи</w:t>
            </w:r>
            <w:r>
              <w:t>я с использованием постоянных источников ионизирующего излучения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438814,00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 форм лимфо-пролиферативных и миелопролиферативных заболеваний;</w:t>
            </w:r>
          </w:p>
          <w:p w:rsidR="00000000" w:rsidRDefault="00ED58BA">
            <w:pPr>
              <w:pStyle w:val="ConsPlusNormal"/>
            </w:pPr>
            <w:r>
              <w:t>комплексная, высокоинтенсивная и высокодозная химио</w:t>
            </w:r>
            <w:r>
              <w:t>терапия (включая лечение таргетными лекарственными препаратами) солидных опухолей, рецидивов и рефрактерных форм солидных опухолей, гистиоцитоза у детей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 xml:space="preserve">C81 - C90, C91.0, C91.5 - C91.9, C92, C93, C94.0, C94.2 - 94.7, C95, C96.9, C00 - C14, C15 - C21, C22, </w:t>
            </w:r>
            <w:r>
              <w:t>C23 - C26, C30 - C32, C34, C37, C38, C39, C40, C41, C45, C46, C47, C48, C49, C51 - C58, C60, C61, C62, C63, C64, C65, C66, C67, C68, C69, C71, C72, C73, C74, C75, C76, C77, C78, C79; C96.5; С96.6; С96.8;</w:t>
            </w:r>
          </w:p>
          <w:p w:rsidR="00000000" w:rsidRDefault="00ED58BA">
            <w:pPr>
              <w:pStyle w:val="ConsPlusNormal"/>
            </w:pPr>
            <w:r>
              <w:t>D 46;</w:t>
            </w:r>
          </w:p>
          <w:p w:rsidR="00000000" w:rsidRDefault="00ED58BA">
            <w:pPr>
              <w:pStyle w:val="ConsPlusNormal"/>
            </w:pPr>
            <w:r>
              <w:t>D 47.4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острые лейкозы, высокозлокачественные л</w:t>
            </w:r>
            <w:r>
              <w:t>имфомы, рецидивы и резистентные формы других лимфо-пролиферативных заболеваний, хронический миелолейкоз в фазах акселерации и бластного криза;</w:t>
            </w:r>
          </w:p>
          <w:p w:rsidR="00000000" w:rsidRDefault="00ED58BA">
            <w:pPr>
              <w:pStyle w:val="ConsPlusNormal"/>
            </w:pPr>
            <w:r>
              <w:t>солидные опухоли у детей высокого риска (опухоли центральной нервной системы, ретинобластома, нейробластома и дру</w:t>
            </w:r>
            <w:r>
              <w:t>гие опухоли периферической нервной системы, опухоли почки, опухоли печени, опухоли костей, саркомы мягких тканей, герминогенные опухоли);</w:t>
            </w:r>
          </w:p>
          <w:p w:rsidR="00000000" w:rsidRDefault="00ED58BA">
            <w:pPr>
              <w:pStyle w:val="ConsPlusNormal"/>
            </w:pPr>
            <w:r>
              <w:t>рак носоглотки;</w:t>
            </w:r>
          </w:p>
          <w:p w:rsidR="00000000" w:rsidRDefault="00ED58BA">
            <w:pPr>
              <w:pStyle w:val="ConsPlusNormal"/>
            </w:pPr>
            <w:r>
              <w:t>меланома; другие злокачественные эпителиальные опухоли;</w:t>
            </w:r>
          </w:p>
          <w:p w:rsidR="00000000" w:rsidRDefault="00ED58BA">
            <w:pPr>
              <w:pStyle w:val="ConsPlusNormal"/>
            </w:pPr>
            <w:r>
              <w:t>опухоли головы и шеи у детей (остео-саркома, о</w:t>
            </w:r>
            <w:r>
              <w:t>пухоли семейства саркомы Юинга, хондросарко-ма, ЗФГ, саркомы мягких тканей, ретинобластома, опухоли параменингеальной области);</w:t>
            </w:r>
          </w:p>
          <w:p w:rsidR="00000000" w:rsidRDefault="00ED58BA">
            <w:pPr>
              <w:pStyle w:val="ConsPlusNormal"/>
            </w:pPr>
            <w:r>
              <w:t>высокий риск;</w:t>
            </w:r>
          </w:p>
          <w:p w:rsidR="00000000" w:rsidRDefault="00ED58BA">
            <w:pPr>
              <w:pStyle w:val="ConsPlusNormal"/>
            </w:pPr>
            <w:r>
              <w:t>миелодиспластические синдромы;</w:t>
            </w:r>
          </w:p>
          <w:p w:rsidR="00000000" w:rsidRDefault="00ED58BA">
            <w:pPr>
              <w:pStyle w:val="ConsPlusNormal"/>
            </w:pPr>
            <w:r>
              <w:t>первичный миелофиброз;</w:t>
            </w:r>
          </w:p>
          <w:p w:rsidR="00000000" w:rsidRDefault="00ED58BA">
            <w:pPr>
              <w:pStyle w:val="ConsPlusNormal"/>
            </w:pPr>
            <w:r>
              <w:t>вторичный миелофиброз при миелопролиферативном заболевании (</w:t>
            </w:r>
            <w:r>
              <w:t>трансформация истинной полицитемии и эссенциальной тромбоцитемии в миелофиброз);</w:t>
            </w:r>
          </w:p>
          <w:p w:rsidR="00000000" w:rsidRDefault="00ED58BA">
            <w:pPr>
              <w:pStyle w:val="ConsPlusNormal"/>
            </w:pPr>
            <w:r>
              <w:t>гистиоцитоз X (мультифокальный, унифокальный);</w:t>
            </w:r>
          </w:p>
          <w:p w:rsidR="00000000" w:rsidRDefault="00ED58BA">
            <w:pPr>
              <w:pStyle w:val="ConsPlusNormal"/>
            </w:pPr>
            <w:r>
              <w:t>гистиоцитоз Лангерганса (мультифокальный, унифокальный);</w:t>
            </w:r>
          </w:p>
          <w:p w:rsidR="00000000" w:rsidRDefault="00ED58BA">
            <w:pPr>
              <w:pStyle w:val="ConsPlusNormal"/>
            </w:pPr>
            <w:r>
              <w:t>злокачественный гистиоцитоз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высокодозная химиот</w:t>
            </w:r>
            <w:r>
              <w:t>ерапия,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341867,00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</w:t>
            </w:r>
            <w:r>
              <w:t>ами и др.), с поддержкой ростовыми факторами и использованием антибактериальных, противогрибковых, противовирусных лекарственных препаратов;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высокодозная химиотерапия с поддержкой ауто-логичными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 компонентов крови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Оториноларингология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</w:t>
            </w:r>
            <w:r>
              <w:t>вные операции на звукопроводящем аппарате среднего уха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H66.1, H66.2, Q16, H80.0, H80.1, H80.9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хронический туботимпальный гнойный средний отит;</w:t>
            </w:r>
          </w:p>
          <w:p w:rsidR="00000000" w:rsidRDefault="00ED58BA">
            <w:pPr>
              <w:pStyle w:val="ConsPlusNormal"/>
            </w:pPr>
            <w:r>
              <w:t>хронический эпитимпано-антральный гнойный средний отит;</w:t>
            </w:r>
          </w:p>
          <w:p w:rsidR="00000000" w:rsidRDefault="00ED58BA">
            <w:pPr>
              <w:pStyle w:val="ConsPlusNormal"/>
            </w:pPr>
            <w:r>
              <w:t>другие приобретенные дефекты слуховых косточек;</w:t>
            </w:r>
          </w:p>
          <w:p w:rsidR="00000000" w:rsidRDefault="00ED58BA">
            <w:pPr>
              <w:pStyle w:val="ConsPlusNormal"/>
            </w:pPr>
            <w:r>
              <w:t>врожденны</w:t>
            </w:r>
            <w:r>
              <w:t>е аномалии (пороки развития) уха, вызывающие нарушение слуха;</w:t>
            </w:r>
          </w:p>
          <w:p w:rsidR="00000000" w:rsidRDefault="00ED58BA">
            <w:pPr>
              <w:pStyle w:val="ConsPlusNormal"/>
            </w:pPr>
            <w:r>
              <w:t>отосклероз, вовлекающий овальное окно, необлитерирующий;</w:t>
            </w:r>
          </w:p>
          <w:p w:rsidR="00000000" w:rsidRDefault="00ED58BA">
            <w:pPr>
              <w:pStyle w:val="ConsPlusNormal"/>
            </w:pPr>
            <w:r>
              <w:t>отосклероз неуточненный;</w:t>
            </w:r>
          </w:p>
          <w:p w:rsidR="00000000" w:rsidRDefault="00ED58BA">
            <w:pPr>
              <w:pStyle w:val="ConsPlusNormal"/>
            </w:pPr>
            <w:r>
              <w:t>кондуктивная и нейросенсорная потеря слуха;</w:t>
            </w:r>
          </w:p>
          <w:p w:rsidR="00000000" w:rsidRDefault="00ED58BA">
            <w:pPr>
              <w:pStyle w:val="ConsPlusNormal"/>
            </w:pPr>
            <w:r>
              <w:t>отосклероз, вовлекающий овальное окно, облитерирующий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тимпанопластика с санирующим вмешательством, в том числе при врожденных аномалиях развития,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</w:t>
            </w:r>
            <w:r>
              <w:t>том числе металлических;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131449,00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 и аллогенных трансплантатов, в том числе металлических;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J38.6, D14.1, D14.2, J38.0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стеноз гортани;</w:t>
            </w:r>
          </w:p>
          <w:p w:rsidR="00000000" w:rsidRDefault="00ED58BA">
            <w:pPr>
              <w:pStyle w:val="ConsPlusNormal"/>
            </w:pPr>
            <w:r>
              <w:t>доброкачественное новообразование гортани;</w:t>
            </w:r>
          </w:p>
          <w:p w:rsidR="00000000" w:rsidRDefault="00ED58BA">
            <w:pPr>
              <w:pStyle w:val="ConsPlusNormal"/>
            </w:pPr>
            <w:r>
              <w:t>доброкачественное новообразован</w:t>
            </w:r>
            <w:r>
              <w:t>ие трахеи;</w:t>
            </w:r>
          </w:p>
          <w:p w:rsidR="00000000" w:rsidRDefault="00ED58BA">
            <w:pPr>
              <w:pStyle w:val="ConsPlusNormal"/>
            </w:pPr>
            <w:r>
              <w:t>паралич голосовых складок и гортани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Офтальмология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H26.0 - H26.4, H40.1 - H40.8, Q15.0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глаукома с повышенным или высоким внутриглазным давлением развитой,</w:t>
            </w:r>
            <w:r>
              <w:t xml:space="preserve"> далеко зашедшей стадии, в том числе с осложнениями, у взрослых;</w:t>
            </w:r>
          </w:p>
          <w:p w:rsidR="00000000" w:rsidRDefault="00ED58BA">
            <w:pPr>
              <w:pStyle w:val="ConsPlusNormal"/>
            </w:pPr>
            <w:r>
              <w:t>врожденная глаукома, глаукома вторичная вследствие воспалительных и других заболеваний глаза, в том числе с осложнениями, у детей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антиглаукоматозного металли</w:t>
            </w:r>
            <w:r>
              <w:t>ческого шунта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97314,00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</w:t>
            </w:r>
            <w:r>
              <w:t>ледствиях</w:t>
            </w: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C43.1, C44.1, C69.0 - C69.9, C72.3, D31.5, D31.6, Q10.7, Q11.0 - Q11.2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злокачественные новообразования глаза, его придаточного аппарата, орбиты у взрослых и детей (стадии T1-T3N0M0);</w:t>
            </w:r>
          </w:p>
          <w:p w:rsidR="00000000" w:rsidRDefault="00ED58BA">
            <w:pPr>
              <w:pStyle w:val="ConsPlusNormal"/>
            </w:pPr>
            <w:r>
              <w:t>доброкачественные опухоли орбиты;</w:t>
            </w:r>
          </w:p>
          <w:p w:rsidR="00000000" w:rsidRDefault="00ED58BA">
            <w:pPr>
              <w:pStyle w:val="ConsPlusNormal"/>
            </w:pPr>
            <w:r>
              <w:t>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и (или) лучевое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отсроченная имплантация иридо-хруста</w:t>
            </w:r>
            <w:r>
              <w:t>ликовой диафрагмы при новообразованиях глаза;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брахитерапия, в том числе с одномоментной склеропластикой, при новообразованиях глаза;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орбитотомия различными доступами;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транспупиллярная термотерапия, в том числе с ограничительной лазеркоагуляцией при новообразованиях глаза;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криодеструкция при новообразованиях глаза;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энуклеация с пластикой культи и радиокоагуляцией тканей орбиты при новообразованиях глаза;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экзентерация орбиты с одномоментной пластикой свободным кожным лоскутом или пластикой местными тканями;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иридэктомия, в том числе с иридопластикой, при новообразованиях глаза;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иридоциклосклерэктомия, в том числе с иридопластикой, при новообразованиях глаза;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иридоциклохориосклерэктомия, в том числе с иридопластикой, при новообразованиях глаза;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реконструктивно-пластические операции переднего и заднего отделов глаза и его придаточного аппарата;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орбитотомия с энуклеацией и пластикой культи;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контурная пластика орбиты;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эксцизия новообразования конъюнктивы и роговицы с послойной кератоконъюнктивальной пластикой;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брахитерапия при новообразованиях придаточного аппарата глаза;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H02.0 - H02.5, H04.0 - H04.6, H05.0 - H05.5, H11.2, H21.5, H27.0, H27.1, H26.0 - H26.9, H31.3, H40.3, S00.1, S00.2, S0</w:t>
            </w:r>
            <w:r w:rsidRPr="00ED58BA">
              <w:rPr>
                <w:lang w:val="en-US"/>
              </w:rPr>
              <w:t>2.3, S04.0 - S04.5, S05.0 - S05.9, T26.0 - T26.9, H44.0 - H44.8, T85.2, T85.3, T90.4, T95.0, T95.8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аллолимбальная трансп</w:t>
            </w:r>
            <w:r>
              <w:t>лантация;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117729,00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витрэктомия с удалением люксированного хрусталика;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витреоленсэктомия с имплантацией интраокулярной линзы, в том числе с лазерным витриолизисом;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дисклеральное удаление инородного тела с локальной склеропластикой;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микроинвазивная витрэктомия,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искусственной радужки (иридохрусталиковой диафрагмы);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иридопластика, в том числе с лазерной реконструкцией, передней камеры;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кератопротезирование;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полости, века, свода (ов) с пересадкой свободных лоскутов, в том числе с пересадкой ресниц;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культи с орбитальным имплантатом и реконструкцией, в том числе с кровавой тарзорафией;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трансвитеральное удаление внутриглазного инородного тела с эндолазерной коагуляцией сетчатки;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реконструктивно-пластические операции на веках, в том числе с кровавой тарзорафией;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слезоотводящих путей;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трансплантация амниотической мембраны;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контурная пластика орбиты;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энуклеация (эвисцерация) глаза с пластикой культи орбитальным имплантатом;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устранение посттравматического птоза верхнего века;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дилатация слезных протоков экспандерами;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дакриоцисториностомия наружным доступом;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подвывихнутого хрусталика с имплантацией различных моделей интраокулярной линзы;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сквозная </w:t>
            </w:r>
            <w:r>
              <w:t>кератопластика с имплантацией иридохрусталиковой диафрагмы;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герметизация раны роговицы (склеры) с реконструкцией передней камеры с иридопластикой, склеропластикой;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герметизация раны роговицы (склеры) с реконструкцией передней камеры с иридопластикой, с удалением инородного тела из переднего сегмента глаза;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эндовитреальное вмешательство, в том числе с тампонадой ви</w:t>
            </w:r>
            <w:r>
              <w:t>треальной полости, с удалением инородного тела из заднего сегмента глаза;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орбиты, в том числе с удалением инородного тела;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шейверная (лазерная) реконструктивная операция при патологии слезоотводящих путей;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реконструктивная блефаропластика;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рассечение симблефарона с пластикой конъюнктивальной полости (с пересадкой тканей);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эндовитреальное вмешательство с репозицией интраокулярной линзы;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H16.0, H17.0 - H17.9, H18.0 - H18.9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хрусталика;</w:t>
            </w:r>
          </w:p>
          <w:p w:rsidR="00000000" w:rsidRDefault="00ED58BA">
            <w:pPr>
              <w:pStyle w:val="ConsPlusNormal"/>
            </w:pPr>
            <w:r>
              <w:t>рубцы и помутнения роговицы, другие болезни роговицы (буллезная кератопатия, дегенера</w:t>
            </w:r>
            <w:r>
              <w:t>ция, наследственные дистрофии роговицы, кератоконус) у взрослых и детей вне зависимости от осложнений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</w:t>
            </w:r>
            <w:r>
              <w:t>стичной интраокулярной линзы, при различных болезнях роговицы;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неавтоматизированная послойная кератопластика;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интрастромальных сегментов с помощью фемтосекундного лазера при болезнях роговицы;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эксимерлазерная коррекция посттравматического астигматизма;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эксимерлазерная фототерапевтическая кератэктомия при язвах роговицы;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эксимерлазерная фототерапевтическая кератэктомия рубцов и помутнений роговицы;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сквозная реконструктивная кератопластика;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сквозная кератопластика;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трансплантация десцеметовой мембраны;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трансплантация амниотической мембраны;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послойная глубокая передняя кератопластика;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кератопротезирование;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кератопластика послойная ротационная или обменная;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кератопластика послойная инвертная;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интенсивное консервативное лечение язвы роговицы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H35.2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микроинвазивная витрэктомия, в том числе с ленс</w:t>
            </w:r>
            <w:r>
              <w:t>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соединениями, силиконовым маслом, эндолазеркоагуляцией сетчатки;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передней камеры с ленсэктомией, в том числе с витрэктомией, швартотомией;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модифицированная синустрабекулэктомия;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эписклеральное круговое и (или) локал</w:t>
            </w:r>
            <w:r>
              <w:t>ьное пломбирование, в том числе с трансклеральной лазерной коагуляцией сетчатки;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</w:t>
            </w:r>
            <w:r>
              <w:t>артэктомией, швартотомией, ретинотомией, эндотампонадой перфторорганическими соединениями, силиконовым маслом, эндолазеркоагуляцией сетчатки;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исправление косоглазия с пластикой экстраокулярных мышц;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транспупиллярная лазер-коагуляция вторичных ретинальных дистрофий и ретиношизиса;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лазерная корепраксия (создание искусственного зрачка);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лазерная иридокореопластика;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лазерная витреошвартотомия;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лазерные комбинированные операции на структурах угла передней камеры;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Транспупиллярная, микроинвазивная энергетическая оптико-реконструкт</w:t>
            </w:r>
            <w:r>
              <w:t>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E10, E11, H25.0 - H25.9, H26.0 - H26.4, H27.0, H28, H30.0 - H30.9, H31.3, H32.8, H33.0 - H33.5, H34.8, H35.2 - H35.4, H36.0, H36.8, H43.1, H43.3, H44.0, H44</w:t>
            </w:r>
            <w:r>
              <w:t>.1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рубриках, ретиношизис и ретинальные кисты, ретинальные сосудистые окклюзии, пролиферативная ретинопатия, дег</w:t>
            </w:r>
            <w:r>
              <w:t>енерация макулы и заднего полюса);</w:t>
            </w:r>
          </w:p>
          <w:p w:rsidR="00000000" w:rsidRDefault="00ED58BA">
            <w:pPr>
              <w:pStyle w:val="ConsPlusNormal"/>
            </w:pPr>
            <w:r>
              <w:t>кровоизлияние в стекловидное тело, осложненные патологией роговицы, хрусталика, стекловидного тела;</w:t>
            </w:r>
          </w:p>
          <w:p w:rsidR="00000000" w:rsidRDefault="00ED58BA">
            <w:pPr>
              <w:pStyle w:val="ConsPlusNormal"/>
            </w:pPr>
            <w:r>
              <w:t>диабетическая ретинопатия взрослых, пролиферативная стадия, в том числе с осложнениями или с патологией хрусталика, стекл</w:t>
            </w:r>
            <w:r>
              <w:t>овидного тела, вторичной глаукомой, макулярным отеком;</w:t>
            </w:r>
          </w:p>
          <w:p w:rsidR="00000000" w:rsidRDefault="00ED58BA">
            <w:pPr>
              <w:pStyle w:val="ConsPlusNormal"/>
            </w:pPr>
            <w:r>
              <w:t>различные формы отслойки и разрывы сетчатки у взрослых и детей, в том числе осложненные патологией роговицы, хрусталика, стекловидного тела;</w:t>
            </w:r>
          </w:p>
          <w:p w:rsidR="00000000" w:rsidRDefault="00ED58BA">
            <w:pPr>
              <w:pStyle w:val="ConsPlusNormal"/>
            </w:pPr>
            <w:r>
              <w:t>катаракта у взрослых и детей, осложненная сублюксацией хруст</w:t>
            </w:r>
            <w:r>
              <w:t>алика, глаукомой, патологией стекловидного тела, сетчатки, сосудистой оболочки;</w:t>
            </w:r>
          </w:p>
          <w:p w:rsidR="00000000" w:rsidRDefault="00ED58BA">
            <w:pPr>
              <w:pStyle w:val="ConsPlusNormal"/>
            </w:pPr>
            <w:r>
              <w:t>осложнения, возникшие в результате предшествующих оптикореконструктивных, эндовитреальных вмешательств у взрослых и детей;</w:t>
            </w:r>
          </w:p>
          <w:p w:rsidR="00000000" w:rsidRDefault="00ED58BA">
            <w:pPr>
              <w:pStyle w:val="ConsPlusNormal"/>
            </w:pPr>
            <w:r>
              <w:t>возрастная макулярная дегенерация (ВМД), влажная форма, в том числе с осложнениями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транспупиллярная панретинальная лазеркоагуляция;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140997,00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передней камеры с ультразвуковой факоэмульсификацией осложненной катара</w:t>
            </w:r>
            <w:r>
              <w:t>кты с имплантацией эластичной интраокулярной линзы;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микроинвазивная витрэктомия,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соединениями, силиконовым маслом, эндолазеркоагуляцией сетчатки;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интравитреальное введение ингибитора ангиогенеза и (или) имплантата с глюкокортикоидом;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микроинвазивная ревизия витреальной полости, в том числе с ленсэктомией</w:t>
            </w:r>
            <w:r>
              <w:t>, имплантацией эластичной интраокулярной линзы, мембранопилингом, швартэктомией, швартотомией, ретинотомией, эндотампонадой перфторорганическими соединениями, силиконовым маслом, эндолазеркоагуляцией сетчатки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Реконструктивное, восстановительное, рек</w:t>
            </w:r>
            <w:r>
              <w:t>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комплексного офтальмологического обследован</w:t>
            </w:r>
            <w:r>
              <w:t>ия под общей анестезией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 xml:space="preserve">H26.0, H26.1, H26.2, H26.4, H27.0, H33.0, H33.2 - 33.5, H35.1, H40.3, H40.4, H40.5, H43.1, H43.3, H49.9, Q10.0, Q10.1, Q10.4 - Q10.7, Q11.1, Q12.0, Q12.1, Q12.3, Q12.4, Q12.8, Q13.0, Q13.3, Q13.4, Q13.8, Q14.0, Q14.1, Q14.3, Q15.0, </w:t>
            </w:r>
            <w:r>
              <w:t>H02.0 - H02.5, H04.5, H05.3, H11.2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глаза, колобома радужки, врожденное помутнен</w:t>
            </w:r>
            <w:r>
              <w:t>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нерва;</w:t>
            </w:r>
          </w:p>
          <w:p w:rsidR="00000000" w:rsidRDefault="00ED58BA">
            <w:pPr>
              <w:pStyle w:val="ConsPlusNormal"/>
            </w:pPr>
            <w:r>
              <w:t>врожденные аномалии заднего сегмента глаза (сетчатки, стекловидного тела, сосудистой оболочки, без ос</w:t>
            </w:r>
            <w:r>
              <w:t>ложнений или осложненные патологией стекловидного тела, частичной атрофией зрительного нерва);</w:t>
            </w:r>
          </w:p>
          <w:p w:rsidR="00000000" w:rsidRDefault="00ED58BA">
            <w:pPr>
              <w:pStyle w:val="ConsPlusNormal"/>
            </w:pPr>
            <w:r>
              <w:t>врожденные аномалии (пороки развития) век, слезного аппарата, глазницы, врожденный птоз, отсутствие или агенезия слезного аппарата, другие пороки развития слезно</w:t>
            </w:r>
            <w:r>
              <w:t>го аппарата без осложнений или осложненные патологией роговицы;</w:t>
            </w:r>
          </w:p>
          <w:p w:rsidR="00000000" w:rsidRDefault="00ED58BA">
            <w:pPr>
              <w:pStyle w:val="ConsPlusNormal"/>
            </w:pPr>
            <w:r>
              <w:t>врожденные болезни мышц глаза, нарушение содружественного движения глаз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эписклеральное круговое и (или) локальное пломбирование, в том числе с трансклеральной лазерной ко</w:t>
            </w:r>
            <w:r>
              <w:t>агуляцией сетчатки;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ретино-томией, эндотампонадой перфторорганическим соединением,</w:t>
            </w:r>
            <w:r>
              <w:t xml:space="preserve"> силиконовым маслом, эндолазеркоагуляцией сетчатки;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сквозная кератопластика, в том числе с реконструкцией передней камеры, имплантацией эластичной интраокулярной линзы;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сквозная лимбокератопластика;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послойная кератопластика;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передней камеры с ленсэктомией, в том числе с витрэктомией, швартотомией;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факоаспирация врожденной катаракты с имплантацией эластичной интраокулярной линзы;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панретинальная лазеркоагуляция сетчатки;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микроинвазивная витрэктомия,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диодлазерная циклофотокоагуляция, в том числе с коагуляцией сосудов;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</w:t>
            </w:r>
            <w:r>
              <w:t>етчатки;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реконструктивно-пластические операции на экстраокулярных мышцах или веках или слезных путях при пороках развития;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модифицированная синус-трабекулэктомия, в том числе с задней трепанацией склеры;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культи орбитальным имплантатом с реконструкцией;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вторичной катаракты с реконструкцией задней камеры, в том числе с имплантацией интраокулярной линзы;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микроинвазивная капсулэктомия, в том числе с витрэктомией на афакичном (артифакичном) глазу;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подвывихнутого хрусталика, в</w:t>
            </w:r>
            <w:r>
              <w:t xml:space="preserve"> том числе с витрэктомией, имплантацией различных моделей эластичной интраокулярной линзы;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репозиция интраокулярной линзы с витрэктомией;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контурная пластика орбиты;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конъюнктивальных сводов;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ленсвитрэктомия подвывихнутого хрусталика, в том числе с имплантацией интраокулярной линзы;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лазерная корепраксия (создание искусственного зрачка);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лазерная иридокореопластика;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лазерная витреошвартотомия;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лазерные комбинированные операции на структурах угла передней камеры;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Педиатрия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Поликомпонентное лечение врожденных аномалий (пороков развития) трахеи, бронхов, легкого с применением химиотерапевтических и генно-инженерных биологических лекарственных препаратов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Q32.0, Q32.2, Q32.3, Q32.4, Q33, P27.1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врожденные аномалии (пороки развити</w:t>
            </w:r>
            <w:r>
              <w:t>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сердца;</w:t>
            </w:r>
          </w:p>
          <w:p w:rsidR="00000000" w:rsidRDefault="00ED58BA">
            <w:pPr>
              <w:pStyle w:val="ConsPlusNormal"/>
            </w:pPr>
            <w:r>
              <w:t>врожденная трахеомаляция;</w:t>
            </w:r>
          </w:p>
          <w:p w:rsidR="00000000" w:rsidRDefault="00ED58BA">
            <w:pPr>
              <w:pStyle w:val="ConsPlusNormal"/>
            </w:pPr>
            <w:r>
              <w:t>врожденная бр</w:t>
            </w:r>
            <w:r>
              <w:t>онхо-маляция</w:t>
            </w:r>
          </w:p>
          <w:p w:rsidR="00000000" w:rsidRDefault="00ED58BA">
            <w:pPr>
              <w:pStyle w:val="ConsPlusNormal"/>
            </w:pPr>
            <w:r>
              <w:t>врожденный стеноз бронхов</w:t>
            </w:r>
          </w:p>
          <w:p w:rsidR="00000000" w:rsidRDefault="00ED58BA">
            <w:pPr>
              <w:pStyle w:val="ConsPlusNormal"/>
            </w:pPr>
            <w:r>
              <w:t>синдром Картагенера, первичная цилиарная дискинезия;</w:t>
            </w:r>
          </w:p>
          <w:p w:rsidR="00000000" w:rsidRDefault="00ED58BA">
            <w:pPr>
              <w:pStyle w:val="ConsPlusNormal"/>
            </w:pPr>
            <w:r>
              <w:t>врожденные аномалии (пороки развития) легкого;</w:t>
            </w:r>
          </w:p>
          <w:p w:rsidR="00000000" w:rsidRDefault="00ED58BA">
            <w:pPr>
              <w:pStyle w:val="ConsPlusNormal"/>
            </w:pPr>
            <w:r>
              <w:t>агенезия легкого;</w:t>
            </w:r>
          </w:p>
          <w:p w:rsidR="00000000" w:rsidRDefault="00ED58BA">
            <w:pPr>
              <w:pStyle w:val="ConsPlusNormal"/>
            </w:pPr>
            <w:r>
              <w:t>врожденная бронхоэктазия;</w:t>
            </w:r>
          </w:p>
          <w:p w:rsidR="00000000" w:rsidRDefault="00ED58BA">
            <w:pPr>
              <w:pStyle w:val="ConsPlusNormal"/>
            </w:pPr>
            <w:r>
              <w:t>синдром Вильямса-Кэмпбелла;</w:t>
            </w:r>
          </w:p>
          <w:p w:rsidR="00000000" w:rsidRDefault="00ED58BA">
            <w:pPr>
              <w:pStyle w:val="ConsPlusNormal"/>
            </w:pPr>
            <w:r>
              <w:t>бронхолегочная дисплазия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</w:t>
            </w:r>
            <w:r>
              <w:t>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104112,00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Комбинированное лечение тяжелых форм преждевременного полового развития (II - V степень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E30, E22.8, Q78.1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мозга;</w:t>
            </w:r>
          </w:p>
          <w:p w:rsidR="00000000" w:rsidRDefault="00ED58BA">
            <w:pPr>
              <w:pStyle w:val="ConsPlusNormal"/>
            </w:pPr>
            <w:r>
              <w:t>преждевременное половое развитие, обусловленное опухолями надпочечников;</w:t>
            </w:r>
          </w:p>
          <w:p w:rsidR="00000000" w:rsidRDefault="00ED58BA">
            <w:pPr>
              <w:pStyle w:val="ConsPlusNormal"/>
            </w:pPr>
            <w:r>
              <w:t>преждевременное половое развитие, обусловленное опухолями гонад;</w:t>
            </w:r>
          </w:p>
          <w:p w:rsidR="00000000" w:rsidRDefault="00ED58BA">
            <w:pPr>
              <w:pStyle w:val="ConsPlusNormal"/>
            </w:pPr>
            <w:r>
              <w:t>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опухолей надпочечников;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Поликомпонентное лечение тяжелой формы бронхиальной астмы и (или) атопического дерматита в сочетании с другими клиническими проявлениями поливалентной аллергии с диффе</w:t>
            </w:r>
            <w:r>
              <w:t>ренцированным использованием кортикостероидов (в том числе комбинированных), иммуносупрессивных и иммунобиологических лекарственных препаратов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J45.0, T78.3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бронхиальная астма, атопическая форма, тяжелое персистирующее течение, неконтролируемая и (или) атоп</w:t>
            </w:r>
            <w:r>
              <w:t>ический дерматит, распространенная форма, обострение в сочетании с другими клиническими проявлениями поливалентной аллергии (аллергическим ринитом, риносинуситом, риноконъюнктивитом, конъюнктивитом)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дифференцированное назначение имм</w:t>
            </w:r>
            <w:r>
              <w:t>унобиологического генно-инженерного лекарственного препарата, содержащего анти-IgE-антитела на фоне базисного кортикостероидного и иммуносупрессивного лечения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химиотерапевтических, генно-инженерных биологических л</w:t>
            </w:r>
            <w:r>
              <w:t>екарственных препаратов и методов экстракорпоральной детоксикации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K50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поликомпонентное лечение с применением противовоспалительных,</w:t>
            </w:r>
            <w:r>
              <w:t xml:space="preserve"> гормональных лекарственных препаратов, цитотоксических иммунодепрессантов, в том числе биологических генно-инженерных лекарственных препаратов, под контролем эффективности терапии с применением комплекса иммунологических, биохимических, молекулярно-биолог</w:t>
            </w:r>
            <w:r>
              <w:t>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164563,00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E74.0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гликогеновая болезнь</w:t>
            </w:r>
            <w:r>
              <w:t xml:space="preserve"> (I и III типы) с формированием фиброза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поликомпонентное лечение с применением гормональных, биологических и иных лекарственных препаратов, влияющих на эндокринную систему, специализированных диет под контролем эффективности лечения</w:t>
            </w:r>
            <w:r>
              <w:t xml:space="preserve"> с применением комплекса биохимических, иммунологических, молекулярно-биологических и морфологических методов диагностики, а также комплекса методов визуализации (ультразвуковой диагностики с доплерографией, магнитно-резонансной томографии, компьютерной то</w:t>
            </w:r>
            <w:r>
              <w:t>мографии)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K51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неспецифический язвенный колит, непрерывно рецидивирую-щее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поликомпонентное лечение с пр</w:t>
            </w:r>
            <w:r>
              <w:t xml:space="preserve">именением противовоспалительных, гормональных лекарственных препаратов, цитотоксических иммунодепрессантов, в том числе биологических генно-инженерных препаратов, под контролем эффективности терапии с применением комплекса иммунологических, биохимических, </w:t>
            </w:r>
            <w:r>
              <w:t>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томографии)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 xml:space="preserve">B18.0, B18.1, B18.2, B18.8, B18.9, K73.2, </w:t>
            </w:r>
            <w:r>
              <w:t>K73.9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терапии;</w:t>
            </w:r>
          </w:p>
          <w:p w:rsidR="00000000" w:rsidRDefault="00ED58BA">
            <w:pPr>
              <w:pStyle w:val="ConsPlusNormal"/>
            </w:pPr>
            <w:r>
              <w:t>аутоиммунный гепатит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поликомпонентное лечение с применением комб</w:t>
            </w:r>
            <w:r>
              <w:t>инированных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детоксикации под контролем показателей гумора</w:t>
            </w:r>
            <w:r>
              <w:t>льного и клеточного иммунитета, биохимических (включая параметры гемостаза), иммуноцитохимических, молекулярно-генетических методов, а также методов визуализации (эндоскопических, ультразвуковой диагностики с доплерографией, фиброэластографии и количествен</w:t>
            </w:r>
            <w:r>
              <w:t>ной оценки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K74.6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цирроз печени, активное течение с развитием коллатерального кровообращения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>печени, фиброэластографии, магнитно-резонансной томографии)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Поликомпонентное лечение ювенильного ревматоидного артрита, юношеского анкилозирующего спондилита, системной красной волчанки, системного склероза, юношеского дерматополимиозита, ювенильног</w:t>
            </w:r>
            <w:r>
              <w:t>о узелкового полиартериит с применением химиотерапевтических, генно-инженерных биологических лекарственных препаратов, протезно-ортопедической коррекции и экстракорпоральных методов очищения крови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M33, M34.9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дерматополимиозит, системный склероз с высокой с</w:t>
            </w:r>
            <w:r>
              <w:t>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поликомпонетное иммуномодулирующее лечение генно-инженерными биологическими препаратами, мегадозами глюкокортикоидных гормонов </w:t>
            </w:r>
            <w:r>
              <w:t>и иммуноглобулина человека нормального и цитотоксических иммунодепрессантов, экстракорпоральных методов очищения крови;</w:t>
            </w:r>
          </w:p>
          <w:p w:rsidR="00000000" w:rsidRDefault="00ED58BA">
            <w:pPr>
              <w:pStyle w:val="ConsPlusNormal"/>
            </w:pPr>
            <w:r>
              <w:t>контроль эффективности лечения с применением комплекса иммунологических, биохимических, молекулярно-биологических методов диагностики ре</w:t>
            </w:r>
            <w:r>
              <w:t>вматических болезней, а также комплекса визуализирующих методов диагностики ревматических болезней (включая компьютерную томографию, магнитно-резонансную томографию, сцинтиграфию, рентгенденситометрию)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M30, M31, M32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системная красная волчанка, узелковый полиартериит и родственные состояния, другие некротизирующие васкулопатии с высокой степенью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поли</w:t>
            </w:r>
            <w:r>
              <w:t>компонентное иммуномодулирующее лечение с применением генно-инженерных биологических лекарственных препаратов, пульс-терапии мегадозами глюкокортикоидов и цитотоксических иммунодепрессантов, экстракорпоральных методов очищения крови под контролем лаборатор</w:t>
            </w:r>
            <w:r>
              <w:t>ных и инструментальных методов, включая иммунологические, молекулярно-генетические методы, а также эндоскопические, рентгенологические (компьютерная томография, магнитно-резонансная томография), ультразвуковые методы и радиоизотопное сканирование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M08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ювенильный артрит с высокой степенью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поликомпонентная иммуномодулирующая терапия с применением генно-инженерных биологических лекарственных препаратов, пульстерапии мегадозами глюкокортикоидов и цитотоксических иммуно-депрессантов под контролем лабораторных и инструментальных методов, включая</w:t>
            </w:r>
            <w:r>
              <w:t xml:space="preserve"> иммунологические, молекулярно-генетические методы, а также эндоскопические, рентгенологические (компьютерная томография, магнитно-резонансная томография), ультразвуковые методы и радиоизотопное сканирование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Поликомпонентное лечение кистозного фибро</w:t>
            </w:r>
            <w:r>
              <w:t>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E84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кистозный фиброз;</w:t>
            </w:r>
          </w:p>
          <w:p w:rsidR="00000000" w:rsidRDefault="00ED58BA">
            <w:pPr>
              <w:pStyle w:val="ConsPlusNormal"/>
            </w:pPr>
            <w:r>
              <w:t>кистозный фиброз с легочными проявлениями, дыхательной недостаточностью и сниженными р</w:t>
            </w:r>
            <w:r>
              <w:t>еспираторными функциями;</w:t>
            </w:r>
          </w:p>
          <w:p w:rsidR="00000000" w:rsidRDefault="00ED58BA">
            <w:pPr>
              <w:pStyle w:val="ConsPlusNormal"/>
            </w:pPr>
            <w:r>
              <w:t>кистозный фиброз с кишечными проявлениями и синдромом мальабсорбции;</w:t>
            </w:r>
          </w:p>
          <w:p w:rsidR="00000000" w:rsidRDefault="00ED58BA">
            <w:pPr>
              <w:pStyle w:val="ConsPlusNormal"/>
            </w:pPr>
            <w:r>
              <w:t>кистозный фиброз с другими проявлениями, дыхательной недостаточностью и синдромом мальабсорбции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поликомпонентное лечение с применением: хи</w:t>
            </w:r>
            <w:r>
              <w:t>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препаратов;</w:t>
            </w:r>
          </w:p>
          <w:p w:rsidR="00000000" w:rsidRDefault="00ED58BA">
            <w:pPr>
              <w:pStyle w:val="ConsPlusNormal"/>
            </w:pPr>
            <w:r>
              <w:t>методов лечения, направленных на улучшение дренажной функции бронхов (физиотерапия, кинезо-</w:t>
            </w:r>
            <w:r>
              <w:t xml:space="preserve">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генно-инженерных биологических лекарственных препаратов под контролем микробиологического мониторирования, лаб</w:t>
            </w:r>
            <w:r>
              <w:t>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нарушений структуры паренхимы печени, биохимические, цитохимические (мониторирование содержания панкреатиче</w:t>
            </w:r>
            <w:r>
              <w:t>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препаратов,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D80, D81.0, D81</w:t>
            </w:r>
            <w:r>
              <w:t>.1, D81.2, D82, D83, D84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иммуно-глобулина G, избир</w:t>
            </w:r>
            <w:r>
              <w:t>ательный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гипериммуно-глобулинемией;</w:t>
            </w:r>
          </w:p>
          <w:p w:rsidR="00000000" w:rsidRDefault="00ED58BA">
            <w:pPr>
              <w:pStyle w:val="ConsPlusNormal"/>
            </w:pPr>
            <w:r>
              <w:t>преходящая гипогам-маглобулинемия детей;</w:t>
            </w:r>
          </w:p>
          <w:p w:rsidR="00000000" w:rsidRDefault="00ED58BA">
            <w:pPr>
              <w:pStyle w:val="ConsPlusNormal"/>
            </w:pPr>
            <w:r>
              <w:t>комбинированные иммун</w:t>
            </w:r>
            <w:r>
              <w:t>одефициты;</w:t>
            </w:r>
          </w:p>
          <w:p w:rsidR="00000000" w:rsidRDefault="00ED58BA">
            <w:pPr>
              <w:pStyle w:val="ConsPlusNormal"/>
            </w:pPr>
            <w:r>
              <w:t>тяжелый комбинированный иммунодефицит с ретикулярным дисгенезом;</w:t>
            </w:r>
          </w:p>
          <w:p w:rsidR="00000000" w:rsidRDefault="00ED58BA">
            <w:pPr>
              <w:pStyle w:val="ConsPlusNormal"/>
            </w:pPr>
            <w:r>
              <w:t>тяжелый комбинированный иммунодефицит с низким содержанием T- и B-клеток;</w:t>
            </w:r>
          </w:p>
          <w:p w:rsidR="00000000" w:rsidRDefault="00ED58BA">
            <w:pPr>
              <w:pStyle w:val="ConsPlusNormal"/>
            </w:pPr>
            <w:r>
              <w:t>тяжелый комбинированный иммунодефицит с низким или нормальным содержанием B-клеток;</w:t>
            </w:r>
          </w:p>
          <w:p w:rsidR="00000000" w:rsidRDefault="00ED58BA">
            <w:pPr>
              <w:pStyle w:val="ConsPlusNormal"/>
            </w:pPr>
            <w:r>
              <w:t>общий вариабельный имм</w:t>
            </w:r>
            <w:r>
              <w:t>унодефицит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препаратов, под контролем молекулярно-генетических, иммунологических и цитологических м</w:t>
            </w:r>
            <w:r>
              <w:t>етодов обследования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 xml:space="preserve"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(или) ренопротективных лекарственных препаратов с морфологическим </w:t>
            </w:r>
            <w:r>
              <w:t>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N04, N07, N25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нефротический синдром неустановленной этиологии и морфологического варианта, в том числе в</w:t>
            </w:r>
            <w:r>
              <w:t>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гипертензией, кушингоидным синдромом, остеопенией, эрозивно-язвенн</w:t>
            </w:r>
            <w:r>
              <w:t>ым поражением желудочно-кишечного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</w:t>
            </w:r>
            <w:r>
              <w:t>и тканевых маркеров активности патологического процесса, а также эффективности и токсичности проводимого лечения;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</w:t>
            </w:r>
            <w:r>
              <w:t>х лекарственных препаратов при первичных и вторичных нефритах, ассоциированных с коллагенозами и васкулигами, под контролем лабораторных и инструментальных методов, включая иммунологические, фармакодинамические, а также эндоскопические, рентгенорадиологиче</w:t>
            </w:r>
            <w:r>
              <w:t>ские и ультразвуковые методы диагностики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расстройствами;</w:t>
            </w:r>
          </w:p>
          <w:p w:rsidR="00000000" w:rsidRDefault="00ED58BA">
            <w:pPr>
              <w:pStyle w:val="ConsPlusNormal"/>
            </w:pPr>
            <w:r>
              <w:t>наследственные и приобретенные тубулопатии, сопровождающиеся нарушением почечных функций, системными метаболическими расстройствами, жизне-угрожающими нарушениями водноэлектр</w:t>
            </w:r>
            <w:r>
              <w:t>олитного,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поликомпонентное лечение при наследственных нефритах с применением нефропротективных и генно-</w:t>
            </w:r>
            <w:r>
              <w:t>инженерных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поликомпонентное лечение ме</w:t>
            </w:r>
            <w:r>
              <w:t>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включая иммунологические, цитох</w:t>
            </w:r>
            <w:r>
              <w:t>имические, а также рентгенорадиологические (в том числе двухэнергетическая рентгеновская абсорбцио-метрия) и ультразвуковые методы диагностики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G12.0, G31.8, G35, G36, G60, G70, G71, G80, G80.1, G80.2, G80.8, G81.1, G82.4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врожденные и дегенеративные заболевания центр</w:t>
            </w:r>
            <w:r>
              <w:t>альной неравной системы с тяжелыми двигательными нарушениями, включая перинатальное поражение центральной нервной системы и его последствия;</w:t>
            </w:r>
          </w:p>
          <w:p w:rsidR="00000000" w:rsidRDefault="00ED58BA">
            <w:pPr>
              <w:pStyle w:val="ConsPlusNormal"/>
            </w:pPr>
            <w:r>
              <w:t>ремиттирующий с частыми обострениями или прогрессирующий рассеянный склероз;</w:t>
            </w:r>
          </w:p>
          <w:p w:rsidR="00000000" w:rsidRDefault="00ED58BA">
            <w:pPr>
              <w:pStyle w:val="ConsPlusNormal"/>
            </w:pPr>
            <w:r>
              <w:t>оптикомиелит Девика;</w:t>
            </w:r>
          </w:p>
          <w:p w:rsidR="00000000" w:rsidRDefault="00ED58BA">
            <w:pPr>
              <w:pStyle w:val="ConsPlusNormal"/>
            </w:pPr>
            <w:r>
              <w:t>нервно-мышечные з</w:t>
            </w:r>
            <w:r>
              <w:t>аболевания с тяжелыми двигательными нарушениями;</w:t>
            </w:r>
          </w:p>
          <w:p w:rsidR="00000000" w:rsidRDefault="00ED58BA">
            <w:pPr>
              <w:pStyle w:val="ConsPlusNormal"/>
            </w:pPr>
            <w:r>
              <w:t>митохондриальные энцефаломиопатии с очаговыми поражениями центральной нервной системы;</w:t>
            </w:r>
          </w:p>
          <w:p w:rsidR="00000000" w:rsidRDefault="00ED58BA">
            <w:pPr>
              <w:pStyle w:val="ConsPlusNormal"/>
            </w:pPr>
            <w:r>
              <w:t>спастические формы детского церебрального паралича и другие паралитические синдромы с двигательными нарушениями, соответ</w:t>
            </w:r>
            <w:r>
              <w:t>ствующими 3 - 5 уровню по шкале GMFCS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</w:t>
            </w:r>
            <w:r>
              <w:t>-инженерными лекарственными препаратами,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</w:t>
            </w:r>
            <w:r>
              <w:t>етоды визуализации (рентгенологические, ультразвуковые методы и радиоизотопное сканирование);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220296,00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кровь,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демиелинизирующих заболеваниях с применением методов физиотерапии (в том ч</w:t>
            </w:r>
            <w:r>
              <w:t>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контролем комплекса нейровизуализационных и (или) нейрофункциональ</w:t>
            </w:r>
            <w:r>
              <w:t>ных методов обследования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инсулина.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E10, E13, E14,</w:t>
            </w:r>
            <w:r>
              <w:t xml:space="preserve"> E16.1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диабет новорожденных;</w:t>
            </w:r>
          </w:p>
          <w:p w:rsidR="00000000" w:rsidRDefault="00ED58BA">
            <w:pPr>
              <w:pStyle w:val="ConsPlusNormal"/>
            </w:pPr>
            <w:r>
              <w:t>приобретенный аутоиммунный инсулинзависимый сахарный диабет, лабильное течение;</w:t>
            </w:r>
          </w:p>
          <w:p w:rsidR="00000000" w:rsidRDefault="00ED58BA">
            <w:pPr>
              <w:pStyle w:val="ConsPlusNormal"/>
            </w:pPr>
            <w:r>
              <w:t>сахарный диабет с</w:t>
            </w:r>
          </w:p>
          <w:p w:rsidR="00000000" w:rsidRDefault="00ED58BA">
            <w:pPr>
              <w:pStyle w:val="ConsPlusNormal"/>
            </w:pPr>
            <w:r>
              <w:t>осложнениями (автономная и периферическая полинейропатия, нефропатия, хроническая почечная недостаточность, энцефаопатия, кардиом</w:t>
            </w:r>
            <w:r>
              <w:t>иопатия, остеоартропатия);</w:t>
            </w:r>
          </w:p>
          <w:p w:rsidR="00000000" w:rsidRDefault="00ED58BA">
            <w:pPr>
              <w:pStyle w:val="ConsPlusNormal"/>
            </w:pPr>
            <w:r>
              <w:t>синдромальные моногенные формы сахарного диабета (MO-DY, DIDMOAD, синдром Альстрема, митохондриальные формы и другие), врожденный гиперинсулинизм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комплексное лечение тяжелых форм сахарного диабета и гиперинсулинизма на основе мо</w:t>
            </w:r>
            <w:r>
              <w:t>лекулярно-генетических, гормональных и иммунологических исследований с установкой помпы под</w:t>
            </w:r>
          </w:p>
          <w:p w:rsidR="00000000" w:rsidRDefault="00ED58BA">
            <w:pPr>
              <w:pStyle w:val="ConsPlusNormal"/>
            </w:pPr>
            <w:r>
              <w:t>контролем систем суточного мониторирования глюкозы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293787,00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I20.1, I20.8, I20.9, I25, I44.1, I44.2, I45.2, I45.3, I45.6, I46.0, I49.5, Q21.0, Q24.6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ишемическая болезнь сер</w:t>
            </w:r>
            <w:r>
              <w:t xml:space="preserve">дца со значительным проксимальным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</w:t>
            </w:r>
            <w:r>
              <w:t>и проводимости, другими полостными операциями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аортокоронарное шунтирование у больных ишемической болезнью сердца в условиях искусственного кровоснабжения;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354907,00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аортокоронарное шунтирование у больных ишемической болезнью сердца на работающем сердце;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аортокоронарное шунтирование в сочетании с пластикой (протезированием) 1 - 2 клапанов;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 xml:space="preserve">аортокоронарное шунтирование в сочетании с </w:t>
            </w:r>
            <w:r>
              <w:t>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кардиовертера-дефибриллятора, другими полостными операциями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пароксизмальные нарушения ритма и проводи</w:t>
            </w:r>
            <w:r>
              <w:t>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эндоваскулярная деструкция дополнительных проводящих путей и аритмогенн</w:t>
            </w:r>
            <w:r>
              <w:t>ых зон сердца;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281231,00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частотно-адаптированного трехкамерного кардиостимулятора;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торакоскопическая деструкция аритмогенных зон сердца;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I20, I25, I26, I65, I70.0, I70.1, I70.8, I71, I72.0, I72.2, I72.3, I72.8, I73.1, I77.6, I98, Q26.0, Q27.3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эндоваскулярная (баллонная ангиопластика со стентированием)</w:t>
            </w:r>
            <w:r>
              <w:t xml:space="preserve"> и хирургическая коррекция приобретенной и врожденной артериовенозной аномалии;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319681,00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эндоваскулярные, хирургические и гибридные операции на аорте и магистральных сосудах (кроме артерий конечностей);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Радикальная и гемодинамическая коррекция врожденных пороков перегородок, камер сердца и со</w:t>
            </w:r>
            <w:r>
              <w:t>единений магистральных сосудов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Q20.1 - Q20.9, Q21, Q22, Q23, Q24, Q25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эндоваскулярная (баллонная ангиопластика и стентирование) коррекция легочной артерии,</w:t>
            </w:r>
            <w:r>
              <w:t xml:space="preserve"> аорты и ее ветвей;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радикальная, гемодинамическая, гибридная коррекция у детей старше 1 года и взрослых;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Q20.5, Q21.3, Q22, Q23.0 - Q23.3, Q24.4, Q25.3</w:t>
            </w:r>
            <w:r w:rsidRPr="00ED58BA">
              <w:rPr>
                <w:lang w:val="en-US"/>
              </w:rPr>
              <w:t>, I34.0, I34.1, I34.2, I35.1, I35.2, I36.0, I36.1, I36.2, I05.0, I05.1, I05.2, I06.0, I06.1, I06.2, I07.0, I07.1, I07.2, I08.0, I08.1, I08.2, I08.3, I08.8, I08.9, D15.1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поражение клапанного аппарата сердца различного генеза (врожденные, приобретенные порок</w:t>
            </w:r>
            <w:r>
              <w:t>и сердца, опухоли сердца)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клапанов в условиях искусственного кровообращения;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401731,00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протезирование 1 клапана в сочетании с пластинкой или без пластики клапана, удаление опухоли сердца с пластикой или без плас</w:t>
            </w:r>
            <w:r>
              <w:t>тики клапана;</w:t>
            </w:r>
          </w:p>
          <w:p w:rsidR="00000000" w:rsidRDefault="00ED58BA">
            <w:pPr>
              <w:pStyle w:val="ConsPlusNormal"/>
            </w:pPr>
            <w:r>
              <w:t>протезирование 2 клапанов в сочетании с пластикой клапана или без пластики клапана, торакоскопическое протезирование и (или) пластика клапана сердца;</w:t>
            </w:r>
          </w:p>
          <w:p w:rsidR="00000000" w:rsidRDefault="00ED58BA">
            <w:pPr>
              <w:pStyle w:val="ConsPlusNormal"/>
            </w:pPr>
            <w:r>
              <w:t>протезирование 3 клапанов у больного без инфекционного эндокардита или 1 - 2 клапанов у боль</w:t>
            </w:r>
            <w:r>
              <w:t>ного с инфекционным эндокардитом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I42.1, I23.3, I23.5, I23.4, I50.0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другие) 2Б - 3 стадии (классификация Стражеско-Василенко), III - IV функциональн</w:t>
            </w:r>
            <w:r>
              <w:t>ого класса (NY-HA), фракция выброса левого желудочка менее 40 процентов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иссечение гипертрофированных мышц при обструктивной гипертрофической кардиомиопатии;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461069,00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левого желудочка;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систем моно- и бивентрикулярного обхода желудочков сердца;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ресинхронизирующая электрокардиостимуляция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I44.1, I44.2, I45.2, I45.3, I45.6, I46.0, I47.0,</w:t>
            </w:r>
          </w:p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I47.1, I47.2, I47.9, I48, I49.0, I49.5, Q22.5, Q24.6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</w:t>
            </w:r>
            <w:r>
              <w:t>ственными препаратами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однокамерного кардиовертера-дефибриллятора;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998070,00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двухкамерного кардиовертера-дефибриллятора;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Торакал</w:t>
            </w:r>
            <w:r>
              <w:t>ьная хирургия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Q67.6, Q67.7, Q67.8, Q76.7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врожденные аномалии (пороки развития) грудной клетки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торакопластика: резекция реберного горба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192898,00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M86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грудины и (или) ребер с восстановлением каркаса при помощи металлоконструкций, синтетических материалов;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Q79.0, T91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диафрагмы синтетическими материалами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A15, A16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видеоторакоскопические анатомические резекции легких;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видеоассистированные резекции легких;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видеоассистированная пневмонэктомия;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J85,</w:t>
            </w:r>
          </w:p>
          <w:p w:rsidR="00000000" w:rsidRDefault="00ED58BA">
            <w:pPr>
              <w:pStyle w:val="ConsPlusNormal"/>
            </w:pPr>
            <w:r>
              <w:t>J86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лоб-, билобэктомия с плеврэктомией и декортикацией легкого;</w:t>
            </w:r>
          </w:p>
          <w:p w:rsidR="00000000" w:rsidRDefault="00ED58BA">
            <w:pPr>
              <w:pStyle w:val="ConsPlusNormal"/>
            </w:pPr>
            <w:r>
              <w:t>плевропневмонэктомия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B67, D16, D18, M88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278234,00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M42, M43, M45, M46, M48, M50, M51, M53, M92, M93, M95, Q76.2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</w:t>
            </w:r>
            <w:r>
              <w:t xml:space="preserve">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эндоскопической техники и малоинвазивного инструментария;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комбинированных доступов, с фиксацией позвоночника, с использованием костной пластики (спондилодеза), погр</w:t>
            </w:r>
            <w:r>
              <w:t>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  <w:vMerge w:val="restart"/>
          </w:tcPr>
          <w:p w:rsidR="00000000" w:rsidRDefault="00ED58BA">
            <w:pPr>
              <w:pStyle w:val="ConsPlusNormal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</w:t>
            </w:r>
            <w:r>
              <w:t>нием компьютерной навигации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M10, M15, M17, M19, M95.9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эндопротеза, в том числ</w:t>
            </w:r>
            <w:r>
              <w:t>е под контролем компьютерной навигации, с одновременной реконструкцией биологической оси конечности;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206577,00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навигации;</w:t>
            </w:r>
          </w:p>
          <w:p w:rsidR="00000000" w:rsidRDefault="00ED58BA">
            <w:pPr>
              <w:pStyle w:val="ConsPlusNormal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M17, M19, M87, M88.8, M91.1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Эндопротезирование коленных, плечевых, локтевых и голеностопны</w:t>
            </w:r>
            <w:r>
              <w:t>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M17, M19, M95.</w:t>
            </w:r>
            <w:r>
              <w:t>9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</w:t>
            </w:r>
            <w:r>
              <w:t>4.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Реконструктивные и корригирующие операции при сколиоти</w:t>
            </w:r>
            <w:r>
              <w:t>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 и в сочетании с аномалией развития грудной клетки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M40, M41, Q76, Q85, Q87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инфантильный и идиоп</w:t>
            </w:r>
            <w:r>
              <w:t>атический сколиоз 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горба;</w:t>
            </w:r>
          </w:p>
          <w:p w:rsidR="00000000" w:rsidRDefault="00ED58BA">
            <w:pPr>
              <w:pStyle w:val="ConsPlusNormal"/>
            </w:pPr>
            <w:r>
              <w:t>болезнь Шойермана-Мау, кифотическая деформация позво</w:t>
            </w:r>
            <w:r>
              <w:t>ночника с клиновидной деформацией, ротацией и многоплоскостной деформацией позвонков шейного, грудного и поясничного отделов позвоночника;</w:t>
            </w:r>
          </w:p>
          <w:p w:rsidR="00000000" w:rsidRDefault="00ED58BA">
            <w:pPr>
              <w:pStyle w:val="ConsPlusNormal"/>
            </w:pPr>
            <w:r>
              <w:t>врожденные деформации позвоночника;</w:t>
            </w:r>
          </w:p>
          <w:p w:rsidR="00000000" w:rsidRDefault="00ED58BA">
            <w:pPr>
              <w:pStyle w:val="ConsPlusNormal"/>
            </w:pPr>
            <w:r>
              <w:t>врожденные деформации грудной клетки;</w:t>
            </w:r>
          </w:p>
          <w:p w:rsidR="00000000" w:rsidRDefault="00ED58BA">
            <w:pPr>
              <w:pStyle w:val="ConsPlusNormal"/>
            </w:pPr>
            <w:r>
              <w:t xml:space="preserve">остеохондродисплазия и спондилоэпифизарная </w:t>
            </w:r>
            <w:r>
              <w:t>дисплазия;</w:t>
            </w:r>
          </w:p>
          <w:p w:rsidR="00000000" w:rsidRDefault="00ED58BA">
            <w:pPr>
              <w:pStyle w:val="ConsPlusNormal"/>
            </w:pPr>
            <w:r>
              <w:t>ахондроплазия;</w:t>
            </w:r>
          </w:p>
          <w:p w:rsidR="00000000" w:rsidRDefault="00ED58BA">
            <w:pPr>
              <w:pStyle w:val="ConsPlusNormal"/>
            </w:pPr>
            <w:r>
              <w:t>нейрофиброматоз;</w:t>
            </w:r>
          </w:p>
          <w:p w:rsidR="00000000" w:rsidRDefault="00ED58BA">
            <w:pPr>
              <w:pStyle w:val="ConsPlusNormal"/>
            </w:pPr>
            <w:r>
              <w:t>синдром Марфана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реконструктивное вмешательство с одно- или многоуровневой вертебротомией, путем резекции позвонка, межпозвонкового диска и связочных элементов сегмента позвоночника из вентрал</w:t>
            </w:r>
            <w:r>
              <w:t>ьного или заднего доступов,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402194,00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двух- или многоэтапное реконструктивное вмешательство с одно- или многоуровневой вертебротомией,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</w:t>
            </w:r>
            <w:r>
              <w:t>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Реэндопротезирование суставов конечностей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Z96.6, M96.6, D61, D66, D67, D68, M87.0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нестабильность компонентов эндопротеза сустава ко</w:t>
            </w:r>
            <w:r>
              <w:t>нечности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</w:t>
            </w:r>
            <w:r>
              <w:t>едств фиксации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274989,00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перипротезные переломы с нарушением (без нарушени</w:t>
            </w:r>
            <w:r>
              <w:t>я) стабильности компонентов эндопротеза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ревизия эн</w:t>
            </w:r>
            <w:r>
              <w:t>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глубокая инфекция в области эндопротеза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</w:t>
            </w:r>
            <w:r>
              <w:t>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с помощью ревизионного набо</w:t>
            </w:r>
            <w:r>
              <w:t>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</w:t>
            </w:r>
            <w:r>
              <w:t>чески правильном положении;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Трансплантация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Трансплантация почки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N18.0, N04, T86.1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терминальная стадия поражения почек;</w:t>
            </w:r>
          </w:p>
          <w:p w:rsidR="00000000" w:rsidRDefault="00ED58BA">
            <w:pPr>
              <w:pStyle w:val="ConsPlusNormal"/>
            </w:pPr>
            <w:r>
              <w:t>врожденный нефротический синдром;</w:t>
            </w:r>
          </w:p>
          <w:p w:rsidR="00000000" w:rsidRDefault="00ED58BA">
            <w:pPr>
              <w:pStyle w:val="ConsPlusNormal"/>
            </w:pPr>
            <w:r>
              <w:t>отмирание и отторжение трансплантата почки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трансплантация почки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950896,00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Трансплантация печени</w:t>
            </w: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K70.3, K74.3, K74.4, K74.5, K74.6, D13.4, C22, Q44.2, Q44.5, Q44.6, Q44.7, E80.5, E74.0, T86.4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алкогольный цирроз печени;</w:t>
            </w:r>
          </w:p>
          <w:p w:rsidR="00000000" w:rsidRDefault="00ED58BA">
            <w:pPr>
              <w:pStyle w:val="ConsPlusNormal"/>
            </w:pPr>
            <w:r>
              <w:t>первичный билиарный цирроз;</w:t>
            </w:r>
          </w:p>
          <w:p w:rsidR="00000000" w:rsidRDefault="00ED58BA">
            <w:pPr>
              <w:pStyle w:val="ConsPlusNormal"/>
            </w:pPr>
            <w:r>
              <w:t>вторичный билиарный цирроз;</w:t>
            </w:r>
          </w:p>
          <w:p w:rsidR="00000000" w:rsidRDefault="00ED58BA">
            <w:pPr>
              <w:pStyle w:val="ConsPlusNormal"/>
            </w:pPr>
            <w:r>
              <w:t>билиарный цирроз неуточненный;</w:t>
            </w:r>
          </w:p>
          <w:p w:rsidR="00000000" w:rsidRDefault="00ED58BA">
            <w:pPr>
              <w:pStyle w:val="ConsPlusNormal"/>
            </w:pPr>
            <w:r>
              <w:t>другой и неуточненный цирроз печени;</w:t>
            </w:r>
          </w:p>
          <w:p w:rsidR="00000000" w:rsidRDefault="00ED58BA">
            <w:pPr>
              <w:pStyle w:val="ConsPlusNormal"/>
            </w:pPr>
            <w:r>
              <w:t>доброкачес</w:t>
            </w:r>
            <w:r>
              <w:t>твенное новообразование печени (нерезектабельное);</w:t>
            </w:r>
          </w:p>
          <w:p w:rsidR="00000000" w:rsidRDefault="00ED58BA">
            <w:pPr>
              <w:pStyle w:val="ConsPlusNormal"/>
            </w:pPr>
            <w:r>
              <w:t>злокачественные новообразования печени и внутрипеченочных желчных протоков (нерезектабельные);</w:t>
            </w:r>
          </w:p>
          <w:p w:rsidR="00000000" w:rsidRDefault="00ED58BA">
            <w:pPr>
              <w:pStyle w:val="ConsPlusNormal"/>
            </w:pPr>
            <w:r>
              <w:t>атрезия желчных протоков.</w:t>
            </w:r>
          </w:p>
          <w:p w:rsidR="00000000" w:rsidRDefault="00ED58BA">
            <w:pPr>
              <w:pStyle w:val="ConsPlusNormal"/>
            </w:pPr>
            <w:r>
              <w:t>другие врожденные аномалии желчных протоков;</w:t>
            </w:r>
          </w:p>
          <w:p w:rsidR="00000000" w:rsidRDefault="00ED58BA">
            <w:pPr>
              <w:pStyle w:val="ConsPlusNormal"/>
            </w:pPr>
            <w:r>
              <w:t>кистозная болезнь печени;</w:t>
            </w:r>
          </w:p>
          <w:p w:rsidR="00000000" w:rsidRDefault="00ED58BA">
            <w:pPr>
              <w:pStyle w:val="ConsPlusNormal"/>
            </w:pPr>
            <w:r>
              <w:t>другие врожде</w:t>
            </w:r>
            <w:r>
              <w:t>нные аномалии печени;</w:t>
            </w:r>
          </w:p>
          <w:p w:rsidR="00000000" w:rsidRDefault="00ED58BA">
            <w:pPr>
              <w:pStyle w:val="ConsPlusNormal"/>
            </w:pPr>
            <w:r>
              <w:t>синдром Криглера-Найяра;</w:t>
            </w:r>
          </w:p>
          <w:p w:rsidR="00000000" w:rsidRDefault="00ED58BA">
            <w:pPr>
              <w:pStyle w:val="ConsPlusNormal"/>
            </w:pPr>
            <w:r>
              <w:t>болезни накопления гликогена;</w:t>
            </w:r>
          </w:p>
          <w:p w:rsidR="00000000" w:rsidRDefault="00ED58BA">
            <w:pPr>
              <w:pStyle w:val="ConsPlusNormal"/>
            </w:pPr>
            <w:r>
              <w:t>отмирание и отторжение трансплантата печени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ортотопическая трансплантация печени;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1206336,00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ортотопическая трансплантация правой доли печени;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ортотопическая трансплантация расширенной правой доли печени;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ортотопическая трансплантация левой доли печени;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ортотопическая трансплантация левого латерального сектора печени;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ортотопическая трансплантация редуцированной печени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Урология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крио, радиочастотной, лазерной, плазменной)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N32.8, N35, N40, D30.0, D30.1, D30.2, D30.3, D29.1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опухоль предстательной железы;</w:t>
            </w:r>
          </w:p>
          <w:p w:rsidR="00000000" w:rsidRDefault="00ED58BA">
            <w:pPr>
              <w:pStyle w:val="ConsPlusNormal"/>
            </w:pPr>
            <w:r>
              <w:t>опухоль почки;</w:t>
            </w:r>
          </w:p>
          <w:p w:rsidR="00000000" w:rsidRDefault="00ED58BA">
            <w:pPr>
              <w:pStyle w:val="ConsPlusNormal"/>
            </w:pPr>
            <w:r>
              <w:t>опухоль мочевого пузыря;</w:t>
            </w:r>
          </w:p>
          <w:p w:rsidR="00000000" w:rsidRDefault="00ED58BA">
            <w:pPr>
              <w:pStyle w:val="ConsPlusNormal"/>
            </w:pPr>
            <w:r>
              <w:t>опухоль почечной лоханки;</w:t>
            </w:r>
          </w:p>
          <w:p w:rsidR="00000000" w:rsidRDefault="00ED58BA">
            <w:pPr>
              <w:pStyle w:val="ConsPlusNormal"/>
            </w:pPr>
            <w:r>
              <w:t>склероз шейки пузыря;</w:t>
            </w:r>
          </w:p>
          <w:p w:rsidR="00000000" w:rsidRDefault="00ED58BA">
            <w:pPr>
              <w:pStyle w:val="ConsPlusNormal"/>
            </w:pPr>
            <w:r>
              <w:t>стриктуры уретры;</w:t>
            </w:r>
          </w:p>
          <w:p w:rsidR="00000000" w:rsidRDefault="00ED58BA">
            <w:pPr>
              <w:pStyle w:val="ConsPlusNormal"/>
            </w:pPr>
            <w:r>
              <w:t>аденома простаты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136609,00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радиочастотная абляция доброкачественных поражений мочевыделительного тракта;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плазменная абляция доброкачественных поражений мочевыделительного тракта;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лазерная аблация доброкачественных поражений мочевыделительного тракта эндоскопическая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Оперативные вмешательства на органах мочеполовой системы с имплантацие</w:t>
            </w:r>
            <w:r>
              <w:t>й синтетических сложных и сетчатых протезов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N81, R32, N48.4, N13.7, N31.2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пролапс тазовых органов;</w:t>
            </w:r>
          </w:p>
          <w:p w:rsidR="00000000" w:rsidRDefault="00ED58BA">
            <w:pPr>
              <w:pStyle w:val="ConsPlusNormal"/>
            </w:pPr>
            <w:r>
              <w:t>недержание мочи при напряжении;</w:t>
            </w:r>
          </w:p>
          <w:p w:rsidR="00000000" w:rsidRDefault="00ED58BA">
            <w:pPr>
              <w:pStyle w:val="ConsPlusNormal"/>
            </w:pPr>
            <w:r>
              <w:t>несостоятельность сфинктера мочевого пузыря;</w:t>
            </w:r>
          </w:p>
          <w:p w:rsidR="00000000" w:rsidRDefault="00ED58BA">
            <w:pPr>
              <w:pStyle w:val="ConsPlusNormal"/>
            </w:pPr>
            <w:r>
              <w:t>эректильная дисфункция;</w:t>
            </w:r>
          </w:p>
          <w:p w:rsidR="00000000" w:rsidRDefault="00ED58BA">
            <w:pPr>
              <w:pStyle w:val="ConsPlusNormal"/>
            </w:pPr>
            <w:r>
              <w:t>пузырно-лоханочный рефлюкс высокой степени у детей;</w:t>
            </w:r>
          </w:p>
          <w:p w:rsidR="00000000" w:rsidRDefault="00ED58BA">
            <w:pPr>
              <w:pStyle w:val="ConsPlusNormal"/>
            </w:pPr>
            <w:r>
              <w:t>атон</w:t>
            </w:r>
            <w:r>
              <w:t>ия мочевого пузыря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тазового дна с использованием синтетического, сетчатого протеза при пролапсе гениталий у женщин;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эндопластика устья мочеточника у детей;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искусственного сфинктера мочевого пузыря;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фаллопластика с протезированием фаллопротезом;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временного сакрального нейростимулятора мочевого пузыря;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  <w:jc w:val="center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Рецидивные и особо сложные о</w:t>
            </w:r>
            <w:r>
              <w:t>перации на органах мочеполовой системы</w:t>
            </w:r>
          </w:p>
        </w:tc>
        <w:tc>
          <w:tcPr>
            <w:tcW w:w="907" w:type="dxa"/>
            <w:vMerge w:val="restart"/>
          </w:tcPr>
          <w:p w:rsidR="00000000" w:rsidRPr="00ED58BA" w:rsidRDefault="00ED58BA">
            <w:pPr>
              <w:pStyle w:val="ConsPlusNormal"/>
              <w:rPr>
                <w:lang w:val="en-US"/>
              </w:rPr>
            </w:pPr>
            <w:r w:rsidRPr="00ED58BA">
              <w:rPr>
                <w:lang w:val="en-US"/>
              </w:rPr>
              <w:t>N20.2, N20.0, N13.0, N13.1, N13.2, C67, Q62.1, Q62.2, Q62.3, Q62.7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опухоль почки;</w:t>
            </w:r>
          </w:p>
          <w:p w:rsidR="00000000" w:rsidRDefault="00ED58BA">
            <w:pPr>
              <w:pStyle w:val="ConsPlusNormal"/>
            </w:pPr>
            <w:r>
              <w:t>камни почек;</w:t>
            </w:r>
          </w:p>
          <w:p w:rsidR="00000000" w:rsidRDefault="00ED58BA">
            <w:pPr>
              <w:pStyle w:val="ConsPlusNormal"/>
            </w:pPr>
            <w:r>
              <w:t>стриктура мочеточника;</w:t>
            </w:r>
          </w:p>
          <w:p w:rsidR="00000000" w:rsidRDefault="00ED58BA">
            <w:pPr>
              <w:pStyle w:val="ConsPlusNormal"/>
            </w:pPr>
            <w:r>
              <w:t>опухоль мочевого пузыря;</w:t>
            </w:r>
          </w:p>
          <w:p w:rsidR="00000000" w:rsidRDefault="00ED58BA">
            <w:pPr>
              <w:pStyle w:val="ConsPlusNormal"/>
            </w:pPr>
            <w:r>
              <w:t>врожденный уретерогидронефроз;</w:t>
            </w:r>
          </w:p>
          <w:p w:rsidR="00000000" w:rsidRDefault="00ED58BA">
            <w:pPr>
              <w:pStyle w:val="ConsPlusNormal"/>
            </w:pPr>
            <w:r>
              <w:t>врожденный мегауретер;</w:t>
            </w:r>
          </w:p>
          <w:p w:rsidR="00000000" w:rsidRDefault="00ED58BA">
            <w:pPr>
              <w:pStyle w:val="ConsPlusNormal"/>
            </w:pPr>
            <w:r>
              <w:t>врожденное уретероцеле, в том числе при удвоении почки;</w:t>
            </w:r>
          </w:p>
          <w:p w:rsidR="00000000" w:rsidRDefault="00ED58BA">
            <w:pPr>
              <w:pStyle w:val="ConsPlusNormal"/>
            </w:pPr>
            <w:r>
              <w:t>врожденный пузырно-мочеточниковый рефлюкс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нефрэктомия с тромбэктомией из нижней полой вены;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перкутанная нефролитолапоксия с эндопиелотомией;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дистанционная литотрипсия у детей;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билатеральная пластика тазовых отделов мочеточников;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геминефруретерэктомия у детей;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передняя тазовая экзентерация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N28.1, Q61.0,</w:t>
            </w:r>
          </w:p>
          <w:p w:rsidR="00000000" w:rsidRDefault="00ED58BA">
            <w:pPr>
              <w:pStyle w:val="ConsPlusNormal"/>
            </w:pPr>
            <w:r>
              <w:t>N13.0, N13.1, N13.2, N28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прогрессивно растущая киста почки;</w:t>
            </w:r>
          </w:p>
          <w:p w:rsidR="00000000" w:rsidRDefault="00ED58BA">
            <w:pPr>
              <w:pStyle w:val="ConsPlusNormal"/>
            </w:pPr>
            <w:r>
              <w:t>стриктура мочеточника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лапаро- и ретроперитонеоскопическая нефроуретерэктомия;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187275,00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лапаро- и ретроперито-неоскопическая резекция почки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Q36.0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врожденная полная двухсторонняя расщелина верхней губы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реконструктивная хейло-ринопластика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166953,00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Q35, Q37.0, Q37.1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</w:t>
            </w:r>
            <w:r>
              <w:t xml:space="preserve"> межчелюстной кости, в том числе с использованием ортодонтической техники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Q75.2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гипертелоризм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Q75.0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краниосиностозы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Q75.4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челюстно-лицевой дизостоз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костей лицевого скелета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Q30.2, Q30, M96, M95.0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ринопластика, в том числе с применением хрящевых трансплантатов, имплантационных материалов;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S08.8, S08.9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тотальный дефект, травматическая ампутация носа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ринопластика лоскутом со лба;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ринопластика с использованием стебельчатого лоскута;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замещение обширного дефекта носа с помощью сложного экзопротеза на имплантатах;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S08.1, Q16.0, Q16.1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</w:t>
            </w:r>
            <w:r>
              <w:t>о-пластическая операция с использованием аутотрансплантатов из прилегающих к ушной раковине участков и иных трансплантатов и имплантатов;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L90.5, T95.0, T95.8, T95.9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</w:t>
            </w:r>
            <w:r>
              <w:t>скуляризированного лоскута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T90.9, T90.8, M96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реконструктивно-пластическая операция сложным лоскутом на ножке с грудной клетки, с использованием лоскутов с осевыми сосудистыми рисунками, тканями стебельчатого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L91, L90.5</w:t>
            </w:r>
            <w:r>
              <w:t>, Q18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пластическое устранение деформации 2 и более ротационными лоскутами, реконструктивно-пластичес</w:t>
            </w:r>
            <w:r>
              <w:t>кая операция сложным лоскутом на ножке с грудной клетки и плеча, с использованием лоскутов с осевыми сосудистыми рисунками, методом дерматензии с использованием тканей, растянутых эспандером, микрохирургическая пластика с помощью реваскуляризированного лос</w:t>
            </w:r>
            <w:r>
              <w:t>кута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T90.9, T90.8, M96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реконструктивно-пластическая операция сложным лоскутом на ножке с грудной клетки и плеча, с использованием лоскутов с осевыми сосудистыми рисунками, 2 и более ротационными лоскутами, методом дерматензии с использованием тканей, растянутых эспандером, микро</w:t>
            </w:r>
            <w:r>
              <w:t>хирургическая пластика с помощью реваскуляризированного лоскута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T90.1, T90.2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лобной кости с помощью металлоконструкций, силиконового имплантата или аллогенных материалов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T90.2 - T90.4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S05, H05.3, H05.4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эндопротезирование с использованием компьютерных технологий при планировании и прогноз</w:t>
            </w:r>
            <w:r>
              <w:t>ировании лечения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H05.2, S05, H05.3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деформация глазницы с экзофтальмом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K08.0, K08.1, K08.2, K08.9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дефект (выраженная атрофия) альвеолярного отростка верхней (нижней) челюсти в пределах 3 - 4 и более зубов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K07.0, K07.1, K07.2, K07.3, K07.4, K07.8, K07.9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аномалия и приобретенная деформация верхней и (и</w:t>
            </w:r>
            <w:r>
              <w:t>ли) нижней челюсти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T90.0, T90.1, T90.2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послеоперационный (посттравматический) обширный дефект и (или) деформация челюстей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костная плас</w:t>
            </w:r>
            <w:r>
              <w:t>тика челюсти с применением различных трансплантатов, имплатационных материалов и (или) дистракционного аппарата;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при комбинированном дефекте челюсти с помощью реваскуляризированного аутотрансплантата;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сложное зубочелюстное протезирование с опорой на имплантаты;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сложное челюстно-лицевое протезирование и эктопротезирование, в том числе с опорой на имплантатах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M24.6, M24.5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реконструктивно-пластическая операция с использованием ортотопических трансплантатов и имплантатов;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M19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деформирующий артроз височно-нижне-челюстного сустава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эндоскопические и артроскопические операции по удалению, замещению внутрисуставного диска и связочного аппарата;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реконструкция сустава с использованием эндопротезирования;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G51, G51.9, G51.0, G51.8</w:t>
            </w:r>
            <w:r>
              <w:t>, T90.3, G52.8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парез и паралич мимической мускулатуры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мионевропластика;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кросспластика лицевого нерва;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G52.3, S04.8, T90.3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паралич мускулатуры языка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ревизия и невропластика подъязычного нерва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709" w:type="dxa"/>
            <w:vMerge w:val="restart"/>
          </w:tcPr>
          <w:p w:rsidR="00000000" w:rsidRDefault="00ED58BA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</w:t>
            </w:r>
            <w:r>
              <w:t>остей лицевого скелета с одномоментным пластическим устранением образовавшегося раневого дефекта или замещением его с помощью сложного челюстно-лицевого протезирования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D11.0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  <w:jc w:val="right"/>
            </w:pPr>
            <w:r>
              <w:t>248189,00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D11.9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паротидэктомия с пластическим замещением резеци</w:t>
            </w:r>
            <w:r>
              <w:t>рованного отрезка лицевого нерва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D10, D10.3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D18, Q27.3, Q27.9, Q85.0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обширная (2 и более анатомические области) сосудистая мальформация, опухоль или диспластическое образование лица и шеи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деструкция сосудистого новообразования с использованием электрохимического лизиса, термиче</w:t>
            </w:r>
            <w:r>
              <w:t>ского, радиочастотного и (или) ульразвукового воздействия;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D16.5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лоскута;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эндопротезированием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D16.4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новообразование верхней челюсти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D16.4, D16.5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удаление новообразо</w:t>
            </w:r>
            <w:r>
              <w:t>вания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12217" w:type="dxa"/>
            <w:gridSpan w:val="7"/>
          </w:tcPr>
          <w:p w:rsidR="00000000" w:rsidRDefault="00ED58BA">
            <w:pPr>
              <w:pStyle w:val="ConsPlusNormal"/>
              <w:jc w:val="center"/>
              <w:outlineLvl w:val="3"/>
            </w:pPr>
            <w:r>
              <w:t>Эндокринология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061" w:type="dxa"/>
          </w:tcPr>
          <w:p w:rsidR="00000000" w:rsidRDefault="00ED58BA">
            <w:pPr>
              <w:pStyle w:val="ConsPlusNormal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E10.5, E11.5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сахарный диабет 1 и 2 типа с критической ишемией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348264,00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709" w:type="dxa"/>
          </w:tcPr>
          <w:p w:rsidR="00000000" w:rsidRDefault="00ED58BA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061" w:type="dxa"/>
            <w:vMerge w:val="restart"/>
          </w:tcPr>
          <w:p w:rsidR="00000000" w:rsidRDefault="00ED58BA">
            <w:pPr>
              <w:pStyle w:val="ConsPlusNormal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</w:t>
            </w:r>
            <w:r>
              <w:t>зга), включая реконструктивные органо-сохраняющие пластические операции стопы, заместительную инсулиновую терапию системами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907" w:type="dxa"/>
            <w:vMerge w:val="restart"/>
          </w:tcPr>
          <w:p w:rsidR="00000000" w:rsidRDefault="00ED58BA">
            <w:pPr>
              <w:pStyle w:val="ConsPlusNormal"/>
            </w:pPr>
            <w:r>
              <w:t>E10.6, E10.7,</w:t>
            </w:r>
          </w:p>
          <w:p w:rsidR="00000000" w:rsidRDefault="00ED58BA">
            <w:pPr>
              <w:pStyle w:val="ConsPlusNormal"/>
            </w:pPr>
            <w:r>
              <w:t>E11</w:t>
            </w:r>
            <w:r>
              <w:t>.6, E11.7,</w:t>
            </w:r>
          </w:p>
          <w:p w:rsidR="00000000" w:rsidRDefault="00ED58BA">
            <w:pPr>
              <w:pStyle w:val="ConsPlusNormal"/>
            </w:pPr>
            <w:r>
              <w:t>E13.6,</w:t>
            </w:r>
          </w:p>
          <w:p w:rsidR="00000000" w:rsidRDefault="00ED58BA">
            <w:pPr>
              <w:pStyle w:val="ConsPlusNormal"/>
            </w:pPr>
            <w:r>
              <w:t>E 13.7,</w:t>
            </w:r>
          </w:p>
          <w:p w:rsidR="00000000" w:rsidRDefault="00ED58BA">
            <w:pPr>
              <w:pStyle w:val="ConsPlusNormal"/>
            </w:pPr>
            <w:r>
              <w:t>E14.6, E14.7</w:t>
            </w:r>
          </w:p>
        </w:tc>
        <w:tc>
          <w:tcPr>
            <w:tcW w:w="1814" w:type="dxa"/>
            <w:vMerge w:val="restart"/>
          </w:tcPr>
          <w:p w:rsidR="00000000" w:rsidRDefault="00ED58BA">
            <w:pPr>
              <w:pStyle w:val="ConsPlusNormal"/>
            </w:pPr>
            <w:r>
              <w:t>сахарный диабет 1 и 2 типа с сочетанным поражением сосудов почек, сердца, глаз, головного мозга, включая пациентов с трансплантированными органами</w:t>
            </w:r>
          </w:p>
        </w:tc>
        <w:tc>
          <w:tcPr>
            <w:tcW w:w="1701" w:type="dxa"/>
            <w:vMerge w:val="restart"/>
          </w:tcPr>
          <w:p w:rsidR="00000000" w:rsidRDefault="00ED58BA">
            <w:pPr>
              <w:pStyle w:val="ConsPlusNormal"/>
            </w:pPr>
            <w:r>
              <w:t>хирургическое лечение, терапевтическое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состояний;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  <w:jc w:val="right"/>
            </w:pPr>
            <w:r>
              <w:t>94616,00</w:t>
            </w: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170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комплексное лечение, включая хирургич</w:t>
            </w:r>
            <w:r>
              <w:t>еское и (или) лазерное лечение, диабетической ретинопатии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  <w:tr w:rsidR="00000000"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709" w:type="dxa"/>
          </w:tcPr>
          <w:p w:rsidR="00000000" w:rsidRDefault="00ED58BA">
            <w:pPr>
              <w:pStyle w:val="ConsPlusNormal"/>
            </w:pPr>
          </w:p>
        </w:tc>
        <w:tc>
          <w:tcPr>
            <w:tcW w:w="3061" w:type="dxa"/>
            <w:vMerge/>
          </w:tcPr>
          <w:p w:rsidR="00000000" w:rsidRDefault="00ED58BA">
            <w:pPr>
              <w:pStyle w:val="ConsPlusNormal"/>
            </w:pPr>
          </w:p>
        </w:tc>
        <w:tc>
          <w:tcPr>
            <w:tcW w:w="907" w:type="dxa"/>
          </w:tcPr>
          <w:p w:rsidR="00000000" w:rsidRDefault="00ED58BA">
            <w:pPr>
              <w:pStyle w:val="ConsPlusNormal"/>
            </w:pPr>
            <w:r>
              <w:t>E10.4, E10.5</w:t>
            </w:r>
          </w:p>
          <w:p w:rsidR="00000000" w:rsidRDefault="00ED58BA">
            <w:pPr>
              <w:pStyle w:val="ConsPlusNormal"/>
            </w:pPr>
            <w:r>
              <w:t>E11.4, E11.5,</w:t>
            </w:r>
          </w:p>
          <w:p w:rsidR="00000000" w:rsidRDefault="00ED58BA">
            <w:pPr>
              <w:pStyle w:val="ConsPlusNormal"/>
            </w:pPr>
            <w:r>
              <w:t>E13.4, E13.5,</w:t>
            </w:r>
          </w:p>
          <w:p w:rsidR="00000000" w:rsidRDefault="00ED58BA">
            <w:pPr>
              <w:pStyle w:val="ConsPlusNormal"/>
            </w:pPr>
            <w:r>
              <w:t>E14.4, E14.5</w:t>
            </w:r>
          </w:p>
        </w:tc>
        <w:tc>
          <w:tcPr>
            <w:tcW w:w="1814" w:type="dxa"/>
          </w:tcPr>
          <w:p w:rsidR="00000000" w:rsidRDefault="00ED58BA">
            <w:pPr>
              <w:pStyle w:val="ConsPlusNormal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осложнениями;</w:t>
            </w:r>
          </w:p>
          <w:p w:rsidR="00000000" w:rsidRDefault="00ED58BA">
            <w:pPr>
              <w:pStyle w:val="ConsPlusNormal"/>
            </w:pPr>
            <w:r>
              <w:t>нейропатическая форма синдрома диабетической стопы;</w:t>
            </w:r>
          </w:p>
          <w:p w:rsidR="00000000" w:rsidRDefault="00ED58BA">
            <w:pPr>
              <w:pStyle w:val="ConsPlusNormal"/>
            </w:pPr>
            <w:r>
              <w:t>нейроишемическая форма синдрома диабетической стопы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2324" w:type="dxa"/>
          </w:tcPr>
          <w:p w:rsidR="00000000" w:rsidRDefault="00ED58BA">
            <w:pPr>
              <w:pStyle w:val="ConsPlusNormal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701" w:type="dxa"/>
          </w:tcPr>
          <w:p w:rsidR="00000000" w:rsidRDefault="00ED58BA">
            <w:pPr>
              <w:pStyle w:val="ConsPlusNormal"/>
            </w:pPr>
          </w:p>
        </w:tc>
      </w:tr>
    </w:tbl>
    <w:p w:rsidR="00000000" w:rsidRDefault="00ED58BA">
      <w:pPr>
        <w:pStyle w:val="ConsPlusNormal"/>
        <w:jc w:val="both"/>
        <w:sectPr w:rsidR="00000000">
          <w:headerReference w:type="default" r:id="rId65"/>
          <w:footerReference w:type="default" r:id="rId6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ind w:firstLine="540"/>
        <w:jc w:val="both"/>
      </w:pPr>
      <w:r>
        <w:t>--------------------------------</w:t>
      </w:r>
    </w:p>
    <w:p w:rsidR="00000000" w:rsidRDefault="00ED58BA">
      <w:pPr>
        <w:pStyle w:val="ConsPlusNormal"/>
        <w:spacing w:before="240"/>
        <w:ind w:firstLine="540"/>
        <w:jc w:val="both"/>
      </w:pPr>
      <w:bookmarkStart w:id="32" w:name="Par11857"/>
      <w:bookmarkEnd w:id="32"/>
      <w:r>
        <w:t>&lt;**&gt; Далее по тексту используется сокращение - Международная статистическая классификация болезней и проблем, связанных со здоровьем (10-й пересмотр).</w:t>
      </w:r>
    </w:p>
    <w:p w:rsidR="00000000" w:rsidRDefault="00ED58BA">
      <w:pPr>
        <w:pStyle w:val="ConsPlusNormal"/>
        <w:spacing w:before="240"/>
        <w:ind w:firstLine="540"/>
        <w:jc w:val="both"/>
      </w:pPr>
      <w:bookmarkStart w:id="33" w:name="Par11858"/>
      <w:bookmarkEnd w:id="33"/>
      <w:r>
        <w:t>&lt;***&gt; Нормативы финансовых затрат на единицу объема предоставления медицинской помощи и н</w:t>
      </w:r>
      <w:r>
        <w:t>ормативы финансовых затрат на единицу объема медицинской помощи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</w:t>
      </w:r>
      <w:r>
        <w:t>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</w:t>
      </w:r>
      <w:r>
        <w:t>рудования), организацию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</w:t>
      </w:r>
      <w:r>
        <w:t>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jc w:val="both"/>
      </w:pPr>
    </w:p>
    <w:p w:rsidR="00000000" w:rsidRDefault="00ED58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67"/>
      <w:footerReference w:type="default" r:id="rId6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58BA">
      <w:pPr>
        <w:spacing w:after="0" w:line="240" w:lineRule="auto"/>
      </w:pPr>
      <w:r>
        <w:separator/>
      </w:r>
    </w:p>
  </w:endnote>
  <w:endnote w:type="continuationSeparator" w:id="0">
    <w:p w:rsidR="00000000" w:rsidRDefault="00ED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58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34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441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D58BA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58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35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441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D58BA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58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81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441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D58BA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58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168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441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D58BA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58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175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441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D58BA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58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</w:t>
          </w:r>
          <w:r>
            <w:rPr>
              <w:b/>
              <w:bCs/>
              <w:sz w:val="16"/>
              <w:szCs w:val="16"/>
            </w:rPr>
            <w:t>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176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441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D58BA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58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514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514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D58BA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58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</w:t>
          </w:r>
          <w:r>
            <w:rPr>
              <w:b/>
              <w:bCs/>
              <w:sz w:val="16"/>
              <w:szCs w:val="16"/>
            </w:rPr>
            <w:t>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515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515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D58B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58BA">
      <w:pPr>
        <w:spacing w:after="0" w:line="240" w:lineRule="auto"/>
      </w:pPr>
      <w:r>
        <w:separator/>
      </w:r>
    </w:p>
  </w:footnote>
  <w:footnote w:type="continuationSeparator" w:id="0">
    <w:p w:rsidR="00000000" w:rsidRDefault="00ED5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Ставропольского края от 27.12.2019 N 618-п</w:t>
          </w:r>
          <w:r>
            <w:rPr>
              <w:sz w:val="16"/>
              <w:szCs w:val="16"/>
            </w:rPr>
            <w:br/>
            <w:t>"Об утверждении территориальной программы государ...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center"/>
          </w:pPr>
        </w:p>
        <w:p w:rsidR="00000000" w:rsidRDefault="00ED58B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20.01.2020</w:t>
          </w:r>
        </w:p>
      </w:tc>
    </w:tr>
  </w:tbl>
  <w:p w:rsidR="00000000" w:rsidRDefault="00ED58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D58BA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Ставропольского края от 27.12.2019 N 618-п</w:t>
          </w:r>
          <w:r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>"Об утверждении территориальной программы государ...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center"/>
          </w:pPr>
        </w:p>
        <w:p w:rsidR="00000000" w:rsidRDefault="00ED58B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20.01.2020</w:t>
          </w:r>
        </w:p>
      </w:tc>
    </w:tr>
  </w:tbl>
  <w:p w:rsidR="00000000" w:rsidRDefault="00ED58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D58BA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Ставропольского края от 27.12.2019 N 618-п</w:t>
          </w:r>
          <w:r>
            <w:rPr>
              <w:sz w:val="16"/>
              <w:szCs w:val="16"/>
            </w:rPr>
            <w:br/>
            <w:t>"Об утверждении территориальной программы государ...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center"/>
          </w:pPr>
        </w:p>
        <w:p w:rsidR="00000000" w:rsidRDefault="00ED58B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</w:t>
            </w:r>
            <w:r>
              <w:rPr>
                <w:color w:val="0000FF"/>
                <w:sz w:val="18"/>
                <w:szCs w:val="18"/>
              </w:rPr>
              <w:t>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20.01.2020</w:t>
          </w:r>
        </w:p>
      </w:tc>
    </w:tr>
  </w:tbl>
  <w:p w:rsidR="00000000" w:rsidRDefault="00ED58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D58BA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Ставропольского края от 27.12.2019 N 618-п</w:t>
          </w:r>
          <w:r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>"Об утверждении территориальной программы государ...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center"/>
          </w:pPr>
        </w:p>
        <w:p w:rsidR="00000000" w:rsidRDefault="00ED58B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20.01.2020</w:t>
          </w:r>
        </w:p>
      </w:tc>
    </w:tr>
  </w:tbl>
  <w:p w:rsidR="00000000" w:rsidRDefault="00ED58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D58BA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Ставропольского края от 27.12.2019 N 618-п</w:t>
          </w:r>
          <w:r>
            <w:rPr>
              <w:sz w:val="16"/>
              <w:szCs w:val="16"/>
            </w:rPr>
            <w:br/>
            <w:t>"Об утвержд</w:t>
          </w:r>
          <w:r>
            <w:rPr>
              <w:sz w:val="16"/>
              <w:szCs w:val="16"/>
            </w:rPr>
            <w:t>ении территориальной программы государ...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center"/>
          </w:pPr>
        </w:p>
        <w:p w:rsidR="00000000" w:rsidRDefault="00ED58B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20.01.2020</w:t>
          </w:r>
        </w:p>
      </w:tc>
    </w:tr>
  </w:tbl>
  <w:p w:rsidR="00000000" w:rsidRDefault="00ED58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D58BA">
    <w:pPr>
      <w:pStyle w:val="ConsPlusNormal"/>
    </w:pPr>
    <w:r>
      <w:rPr>
        <w:sz w:val="10"/>
        <w:szCs w:val="10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Ставропольского края от 27.12.2019 N 618-п</w:t>
          </w:r>
          <w:r>
            <w:rPr>
              <w:sz w:val="16"/>
              <w:szCs w:val="16"/>
            </w:rPr>
            <w:br/>
            <w:t>"Об утверждении территориальной программы государ...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center"/>
          </w:pPr>
        </w:p>
        <w:p w:rsidR="00000000" w:rsidRDefault="00ED58B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20.01.2020</w:t>
          </w:r>
        </w:p>
      </w:tc>
    </w:tr>
  </w:tbl>
  <w:p w:rsidR="00000000" w:rsidRDefault="00ED58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D58BA">
    <w:pPr>
      <w:pStyle w:val="ConsPlusNormal"/>
    </w:pPr>
    <w:r>
      <w:rPr>
        <w:sz w:val="10"/>
        <w:szCs w:val="10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Ставропольского края от 27.12.2019 N 618-п</w:t>
          </w:r>
          <w:r>
            <w:rPr>
              <w:sz w:val="16"/>
              <w:szCs w:val="16"/>
            </w:rPr>
            <w:br/>
            <w:t>"Об утверждении территориальной программы государ...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center"/>
          </w:pPr>
        </w:p>
        <w:p w:rsidR="00000000" w:rsidRDefault="00ED58B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20.01.2020</w:t>
          </w:r>
        </w:p>
      </w:tc>
    </w:tr>
  </w:tbl>
  <w:p w:rsidR="00000000" w:rsidRDefault="00ED58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D58BA">
    <w:pPr>
      <w:pStyle w:val="ConsPlusNormal"/>
    </w:pPr>
    <w:r>
      <w:rPr>
        <w:sz w:val="10"/>
        <w:szCs w:val="10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Ставропольского края от 27.12.2019 N 618-п</w:t>
          </w:r>
          <w:r>
            <w:rPr>
              <w:sz w:val="16"/>
              <w:szCs w:val="16"/>
            </w:rPr>
            <w:br/>
            <w:t>"Об утверждении территориальной программы государ...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center"/>
          </w:pPr>
        </w:p>
        <w:p w:rsidR="00000000" w:rsidRDefault="00ED58B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D58B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20.01.2020</w:t>
          </w:r>
        </w:p>
      </w:tc>
    </w:tr>
  </w:tbl>
  <w:p w:rsidR="00000000" w:rsidRDefault="00ED58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D58B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8BA"/>
    <w:rsid w:val="00E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D58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58BA"/>
  </w:style>
  <w:style w:type="paragraph" w:styleId="a5">
    <w:name w:val="footer"/>
    <w:basedOn w:val="a"/>
    <w:link w:val="a6"/>
    <w:uiPriority w:val="99"/>
    <w:unhideWhenUsed/>
    <w:rsid w:val="00ED58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5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D58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58BA"/>
  </w:style>
  <w:style w:type="paragraph" w:styleId="a5">
    <w:name w:val="footer"/>
    <w:basedOn w:val="a"/>
    <w:link w:val="a6"/>
    <w:uiPriority w:val="99"/>
    <w:unhideWhenUsed/>
    <w:rsid w:val="00ED58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5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39883&amp;date=20.01.2020&amp;dst=100020&amp;fld=134" TargetMode="External"/><Relationship Id="rId18" Type="http://schemas.openxmlformats.org/officeDocument/2006/relationships/hyperlink" Target="https://login.consultant.ru/link/?req=doc&amp;base=LAW&amp;n=339265&amp;date=20.01.2020" TargetMode="External"/><Relationship Id="rId26" Type="http://schemas.openxmlformats.org/officeDocument/2006/relationships/footer" Target="footer1.xml"/><Relationship Id="rId39" Type="http://schemas.openxmlformats.org/officeDocument/2006/relationships/hyperlink" Target="https://login.consultant.ru/link/?req=doc&amp;base=RLAW077&amp;n=81593&amp;date=20.01.2020" TargetMode="External"/><Relationship Id="rId21" Type="http://schemas.openxmlformats.org/officeDocument/2006/relationships/hyperlink" Target="https://login.consultant.ru/link/?req=doc&amp;base=RLAW077&amp;n=153196&amp;date=20.01.2020" TargetMode="External"/><Relationship Id="rId34" Type="http://schemas.openxmlformats.org/officeDocument/2006/relationships/hyperlink" Target="https://login.consultant.ru/link/?req=doc&amp;base=LAW&amp;n=342243&amp;date=20.01.2020&amp;dst=100305&amp;fld=134" TargetMode="External"/><Relationship Id="rId42" Type="http://schemas.openxmlformats.org/officeDocument/2006/relationships/hyperlink" Target="https://login.consultant.ru/link/?req=doc&amp;base=RLAW077&amp;n=65804&amp;date=20.01.2020" TargetMode="External"/><Relationship Id="rId47" Type="http://schemas.openxmlformats.org/officeDocument/2006/relationships/hyperlink" Target="https://login.consultant.ru/link/?req=doc&amp;base=LAW&amp;n=131056&amp;date=20.01.2020" TargetMode="External"/><Relationship Id="rId50" Type="http://schemas.openxmlformats.org/officeDocument/2006/relationships/hyperlink" Target="https://login.consultant.ru/link/?req=doc&amp;base=LAW&amp;n=335817&amp;date=20.01.2020" TargetMode="External"/><Relationship Id="rId55" Type="http://schemas.openxmlformats.org/officeDocument/2006/relationships/hyperlink" Target="https://login.consultant.ru/link/?req=doc&amp;base=LAW&amp;n=334781&amp;date=20.01.2020" TargetMode="External"/><Relationship Id="rId63" Type="http://schemas.openxmlformats.org/officeDocument/2006/relationships/header" Target="header6.xml"/><Relationship Id="rId68" Type="http://schemas.openxmlformats.org/officeDocument/2006/relationships/footer" Target="footer8.xml"/><Relationship Id="rId7" Type="http://schemas.openxmlformats.org/officeDocument/2006/relationships/hyperlink" Target="https://login.consultant.ru/link/?req=doc&amp;base=LAW&amp;n=342243&amp;date=20.01.2020&amp;dst=100831&amp;f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42243&amp;date=20.01.2020&amp;dst=100069&amp;fld=134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7&amp;n=156561&amp;date=20.01.2020" TargetMode="External"/><Relationship Id="rId24" Type="http://schemas.openxmlformats.org/officeDocument/2006/relationships/hyperlink" Target="https://login.consultant.ru/link/?req=doc&amp;base=LAW&amp;n=339835&amp;date=20.01.2020&amp;dst=101107&amp;fld=134" TargetMode="External"/><Relationship Id="rId32" Type="http://schemas.openxmlformats.org/officeDocument/2006/relationships/hyperlink" Target="https://login.consultant.ru/link/?req=doc&amp;base=LAW&amp;n=342243&amp;date=20.01.2020&amp;dst=100275&amp;fld=134" TargetMode="External"/><Relationship Id="rId37" Type="http://schemas.openxmlformats.org/officeDocument/2006/relationships/hyperlink" Target="https://login.consultant.ru/link/?req=doc&amp;base=LAW&amp;n=35503&amp;date=20.01.2020&amp;dst=100036&amp;fld=134" TargetMode="External"/><Relationship Id="rId40" Type="http://schemas.openxmlformats.org/officeDocument/2006/relationships/hyperlink" Target="https://login.consultant.ru/link/?req=doc&amp;base=LAW&amp;n=334534&amp;date=20.01.2020&amp;dst=100128&amp;fld=134" TargetMode="External"/><Relationship Id="rId45" Type="http://schemas.openxmlformats.org/officeDocument/2006/relationships/hyperlink" Target="https://login.consultant.ru/link/?req=doc&amp;base=LAW&amp;n=331882&amp;date=20.01.2020&amp;dst=100178&amp;fld=134" TargetMode="External"/><Relationship Id="rId53" Type="http://schemas.openxmlformats.org/officeDocument/2006/relationships/hyperlink" Target="https://login.consultant.ru/link/?req=doc&amp;base=LAW&amp;n=129815&amp;date=20.01.2020" TargetMode="External"/><Relationship Id="rId58" Type="http://schemas.openxmlformats.org/officeDocument/2006/relationships/hyperlink" Target="https://login.consultant.ru/link/?req=doc&amp;base=LAW&amp;n=342243&amp;date=20.01.2020&amp;dst=100752&amp;fld=134" TargetMode="External"/><Relationship Id="rId66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39265&amp;date=20.01.2020" TargetMode="External"/><Relationship Id="rId23" Type="http://schemas.openxmlformats.org/officeDocument/2006/relationships/hyperlink" Target="https://login.consultant.ru/link/?req=doc&amp;base=LAW&amp;n=334534&amp;date=20.01.2020&amp;dst=100128&amp;fld=134" TargetMode="External"/><Relationship Id="rId28" Type="http://schemas.openxmlformats.org/officeDocument/2006/relationships/header" Target="header2.xml"/><Relationship Id="rId36" Type="http://schemas.openxmlformats.org/officeDocument/2006/relationships/hyperlink" Target="https://login.consultant.ru/link/?req=doc&amp;base=LAW&amp;n=287498&amp;date=20.01.2020&amp;dst=100009&amp;fld=134" TargetMode="External"/><Relationship Id="rId49" Type="http://schemas.openxmlformats.org/officeDocument/2006/relationships/hyperlink" Target="https://login.consultant.ru/link/?req=doc&amp;base=LAW&amp;n=107482&amp;date=20.01.2020" TargetMode="External"/><Relationship Id="rId57" Type="http://schemas.openxmlformats.org/officeDocument/2006/relationships/image" Target="media/image1.wmf"/><Relationship Id="rId61" Type="http://schemas.openxmlformats.org/officeDocument/2006/relationships/header" Target="header5.xml"/><Relationship Id="rId10" Type="http://schemas.openxmlformats.org/officeDocument/2006/relationships/hyperlink" Target="https://login.consultant.ru/link/?req=doc&amp;base=RLAW077&amp;n=148096&amp;date=20.01.2020&amp;dst=100094&amp;fld=134" TargetMode="External"/><Relationship Id="rId19" Type="http://schemas.openxmlformats.org/officeDocument/2006/relationships/hyperlink" Target="https://login.consultant.ru/link/?req=doc&amp;base=LAW&amp;n=339265&amp;date=20.01.2020&amp;dst=100331&amp;fld=134" TargetMode="External"/><Relationship Id="rId31" Type="http://schemas.openxmlformats.org/officeDocument/2006/relationships/footer" Target="footer3.xml"/><Relationship Id="rId44" Type="http://schemas.openxmlformats.org/officeDocument/2006/relationships/hyperlink" Target="https://login.consultant.ru/link/?req=doc&amp;base=LAW&amp;n=321140&amp;date=20.01.2020" TargetMode="External"/><Relationship Id="rId52" Type="http://schemas.openxmlformats.org/officeDocument/2006/relationships/hyperlink" Target="https://login.consultant.ru/link/?req=doc&amp;base=LAW&amp;n=146780&amp;date=20.01.2020" TargetMode="External"/><Relationship Id="rId60" Type="http://schemas.openxmlformats.org/officeDocument/2006/relationships/footer" Target="footer4.xml"/><Relationship Id="rId65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39883&amp;date=20.01.2020&amp;dst=100020&amp;fld=134" TargetMode="External"/><Relationship Id="rId14" Type="http://schemas.openxmlformats.org/officeDocument/2006/relationships/hyperlink" Target="https://login.consultant.ru/link/?req=doc&amp;base=LAW&amp;n=342243&amp;date=20.01.2020" TargetMode="External"/><Relationship Id="rId22" Type="http://schemas.openxmlformats.org/officeDocument/2006/relationships/hyperlink" Target="https://login.consultant.ru/link/?req=doc&amp;base=LAW&amp;n=327766&amp;date=20.01.2020&amp;dst=100016&amp;fld=134" TargetMode="External"/><Relationship Id="rId27" Type="http://schemas.openxmlformats.org/officeDocument/2006/relationships/hyperlink" Target="https://login.consultant.ru/link/?req=doc&amp;base=RLAW077&amp;n=156566&amp;date=20.01.2020" TargetMode="External"/><Relationship Id="rId30" Type="http://schemas.openxmlformats.org/officeDocument/2006/relationships/header" Target="header3.xml"/><Relationship Id="rId35" Type="http://schemas.openxmlformats.org/officeDocument/2006/relationships/hyperlink" Target="https://login.consultant.ru/link/?req=doc&amp;base=LAW&amp;n=130703&amp;date=20.01.2020&amp;dst=100009&amp;fld=134" TargetMode="External"/><Relationship Id="rId43" Type="http://schemas.openxmlformats.org/officeDocument/2006/relationships/hyperlink" Target="https://login.consultant.ru/link/?req=doc&amp;base=LAW&amp;n=40315&amp;date=20.01.2020" TargetMode="External"/><Relationship Id="rId48" Type="http://schemas.openxmlformats.org/officeDocument/2006/relationships/hyperlink" Target="https://login.consultant.ru/link/?req=doc&amp;base=LAW&amp;n=200185&amp;date=20.01.2020&amp;dst=100014&amp;fld=134" TargetMode="External"/><Relationship Id="rId56" Type="http://schemas.openxmlformats.org/officeDocument/2006/relationships/hyperlink" Target="https://login.consultant.ru/link/?req=doc&amp;base=LAW&amp;n=339265&amp;date=20.01.2020" TargetMode="External"/><Relationship Id="rId64" Type="http://schemas.openxmlformats.org/officeDocument/2006/relationships/footer" Target="footer6.xm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339265&amp;date=20.01.2020&amp;dst=100434&amp;fld=134" TargetMode="External"/><Relationship Id="rId51" Type="http://schemas.openxmlformats.org/officeDocument/2006/relationships/hyperlink" Target="https://login.consultant.ru/link/?req=doc&amp;base=LAW&amp;n=145170&amp;date=20.01.20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77&amp;n=156566&amp;date=20.01.2020" TargetMode="External"/><Relationship Id="rId17" Type="http://schemas.openxmlformats.org/officeDocument/2006/relationships/hyperlink" Target="https://login.consultant.ru/link/?req=doc&amp;base=RLAW077&amp;n=156198&amp;date=20.01.2020&amp;dst=100018&amp;fld=134" TargetMode="External"/><Relationship Id="rId25" Type="http://schemas.openxmlformats.org/officeDocument/2006/relationships/header" Target="header1.xml"/><Relationship Id="rId33" Type="http://schemas.openxmlformats.org/officeDocument/2006/relationships/hyperlink" Target="https://login.consultant.ru/link/?req=doc&amp;base=LAW&amp;n=342243&amp;date=20.01.2020&amp;dst=100298&amp;fld=134" TargetMode="External"/><Relationship Id="rId38" Type="http://schemas.openxmlformats.org/officeDocument/2006/relationships/hyperlink" Target="https://login.consultant.ru/link/?req=doc&amp;base=LAW&amp;n=35503&amp;date=20.01.2020&amp;dst=100708&amp;fld=134" TargetMode="External"/><Relationship Id="rId46" Type="http://schemas.openxmlformats.org/officeDocument/2006/relationships/hyperlink" Target="https://login.consultant.ru/link/?req=doc&amp;base=LAW&amp;n=331882&amp;date=20.01.2020&amp;dst=100315&amp;fld=134" TargetMode="External"/><Relationship Id="rId59" Type="http://schemas.openxmlformats.org/officeDocument/2006/relationships/header" Target="header4.xml"/><Relationship Id="rId67" Type="http://schemas.openxmlformats.org/officeDocument/2006/relationships/header" Target="header8.xml"/><Relationship Id="rId20" Type="http://schemas.openxmlformats.org/officeDocument/2006/relationships/hyperlink" Target="https://login.consultant.ru/link/?req=doc&amp;base=LAW&amp;n=342243&amp;date=20.01.2020&amp;dst=100752&amp;fld=134" TargetMode="External"/><Relationship Id="rId41" Type="http://schemas.openxmlformats.org/officeDocument/2006/relationships/hyperlink" Target="https://login.consultant.ru/link/?req=doc&amp;base=LAW&amp;n=321140&amp;date=20.01.2020" TargetMode="External"/><Relationship Id="rId54" Type="http://schemas.openxmlformats.org/officeDocument/2006/relationships/hyperlink" Target="https://login.consultant.ru/link/?req=doc&amp;base=LAW&amp;n=217627&amp;date=20.01.2020" TargetMode="External"/><Relationship Id="rId62" Type="http://schemas.openxmlformats.org/officeDocument/2006/relationships/footer" Target="footer5.xml"/><Relationship Id="rId7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515</Pages>
  <Words>79134</Words>
  <Characters>451068</Characters>
  <Application>Microsoft Office Word</Application>
  <DocSecurity>2</DocSecurity>
  <Lines>3758</Lines>
  <Paragraphs>1058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Ставропольского края от 27.12.2019 N 618-п"Об утверждении территориальной программы государственных гарантий бесплатного оказания гражданам медицинской помощи на территории Ставропольского края на 2020 год и плановый период 202</vt:lpstr>
    </vt:vector>
  </TitlesOfParts>
  <Company>КонсультантПлюс Версия 4018.00.50</Company>
  <LinksUpToDate>false</LinksUpToDate>
  <CharactersWithSpaces>529144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Ставропольского края от 27.12.2019 N 618-п"Об утверждении территориальной программы государственных гарантий бесплатного оказания гражданам медицинской помощи на территории Ставропольского края на 2020 год и плановый период 202</dc:title>
  <dc:creator>Экономист</dc:creator>
  <cp:lastModifiedBy>Экономист</cp:lastModifiedBy>
  <cp:revision>2</cp:revision>
  <dcterms:created xsi:type="dcterms:W3CDTF">2020-01-20T16:24:00Z</dcterms:created>
  <dcterms:modified xsi:type="dcterms:W3CDTF">2020-01-20T16:24:00Z</dcterms:modified>
</cp:coreProperties>
</file>